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C689E" w14:textId="77777777" w:rsidR="008C0464" w:rsidRDefault="008C0464" w:rsidP="008C0464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8C0464">
        <w:rPr>
          <w:rFonts w:ascii="黑体" w:eastAsia="黑体" w:hAnsi="黑体"/>
          <w:color w:val="000000"/>
          <w:sz w:val="32"/>
          <w:szCs w:val="32"/>
        </w:rPr>
        <w:t>附件</w:t>
      </w:r>
      <w:r w:rsidRPr="008C0464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14:paraId="43B67886" w14:textId="77777777" w:rsidR="008C0464" w:rsidRPr="008C0464" w:rsidRDefault="008C0464" w:rsidP="008C0464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14:paraId="4A3A81B9" w14:textId="77777777" w:rsidR="008C0464" w:rsidRPr="008C0464" w:rsidRDefault="008C0464" w:rsidP="008C0464">
      <w:pPr>
        <w:spacing w:line="560" w:lineRule="exact"/>
        <w:jc w:val="center"/>
        <w:rPr>
          <w:rFonts w:ascii="宋体" w:eastAsia="宋体" w:hAnsi="宋体"/>
          <w:b/>
          <w:color w:val="000000"/>
          <w:sz w:val="40"/>
          <w:szCs w:val="40"/>
        </w:rPr>
      </w:pPr>
      <w:bookmarkStart w:id="0" w:name="_GoBack"/>
      <w:r w:rsidRPr="008C0464">
        <w:rPr>
          <w:rFonts w:ascii="宋体" w:eastAsia="宋体" w:hAnsi="宋体"/>
          <w:b/>
          <w:color w:val="000000"/>
          <w:sz w:val="40"/>
          <w:szCs w:val="40"/>
        </w:rPr>
        <w:t>测试接入指引</w:t>
      </w:r>
    </w:p>
    <w:bookmarkEnd w:id="0"/>
    <w:p w14:paraId="418F7644" w14:textId="77777777" w:rsidR="008C0464" w:rsidRPr="00D54DDF" w:rsidRDefault="008C0464" w:rsidP="008C0464">
      <w:pPr>
        <w:spacing w:line="560" w:lineRule="exact"/>
        <w:jc w:val="center"/>
        <w:rPr>
          <w:rFonts w:ascii="黑体" w:eastAsia="黑体" w:hAnsi="黑体" w:hint="eastAsia"/>
          <w:b/>
          <w:color w:val="000000"/>
          <w:sz w:val="40"/>
          <w:szCs w:val="40"/>
        </w:rPr>
      </w:pPr>
    </w:p>
    <w:p w14:paraId="37B8E34C" w14:textId="77777777" w:rsidR="008C0464" w:rsidRPr="00D82BC7" w:rsidRDefault="008C0464" w:rsidP="008C0464"/>
    <w:p w14:paraId="4AF4B738" w14:textId="77777777" w:rsidR="008C0464" w:rsidRPr="008C0464" w:rsidRDefault="008C0464" w:rsidP="008C0464">
      <w:pPr>
        <w:widowControl/>
        <w:spacing w:line="560" w:lineRule="exact"/>
        <w:ind w:firstLineChars="200" w:firstLine="640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8C0464">
        <w:rPr>
          <w:rFonts w:ascii="黑体" w:eastAsia="黑体" w:hAnsi="黑体"/>
          <w:color w:val="000000"/>
          <w:sz w:val="32"/>
          <w:szCs w:val="32"/>
        </w:rPr>
        <w:t>一、接入参数地址</w:t>
      </w:r>
      <w:bookmarkStart w:id="1" w:name="OLE_LINK1"/>
      <w:bookmarkStart w:id="2" w:name="OLE_LINK2"/>
    </w:p>
    <w:p w14:paraId="2925CCAA" w14:textId="77777777" w:rsidR="008C0464" w:rsidRPr="00D82BC7" w:rsidRDefault="008C0464" w:rsidP="008C0464">
      <w:pPr>
        <w:widowControl/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D82BC7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D82BC7">
        <w:rPr>
          <w:rFonts w:ascii="仿宋" w:eastAsia="仿宋" w:hAnsi="仿宋"/>
          <w:color w:val="000000"/>
          <w:sz w:val="32"/>
          <w:szCs w:val="32"/>
        </w:rPr>
        <w:t>1.交易</w:t>
      </w:r>
      <w:bookmarkEnd w:id="1"/>
      <w:bookmarkEnd w:id="2"/>
      <w:r w:rsidRPr="00D82BC7">
        <w:rPr>
          <w:rFonts w:ascii="仿宋" w:eastAsia="仿宋" w:hAnsi="仿宋" w:hint="eastAsia"/>
          <w:color w:val="000000"/>
          <w:sz w:val="32"/>
          <w:szCs w:val="32"/>
        </w:rPr>
        <w:t>及行情地址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2765"/>
        <w:gridCol w:w="2763"/>
      </w:tblGrid>
      <w:tr w:rsidR="008C0464" w:rsidRPr="00D54DDF" w14:paraId="465D2302" w14:textId="77777777" w:rsidTr="00B077BA">
        <w:tc>
          <w:tcPr>
            <w:tcW w:w="2840" w:type="dxa"/>
          </w:tcPr>
          <w:p w14:paraId="2A29701F" w14:textId="77777777" w:rsidR="008C0464" w:rsidRPr="00D54DDF" w:rsidRDefault="008C0464" w:rsidP="00B077B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54D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交易FENS主机</w:t>
            </w:r>
          </w:p>
        </w:tc>
        <w:tc>
          <w:tcPr>
            <w:tcW w:w="2841" w:type="dxa"/>
          </w:tcPr>
          <w:p w14:paraId="12BF315A" w14:textId="77777777" w:rsidR="008C0464" w:rsidRPr="00D54DDF" w:rsidRDefault="008C0464" w:rsidP="00B077B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54D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基本行情FENS主机</w:t>
            </w:r>
          </w:p>
        </w:tc>
        <w:tc>
          <w:tcPr>
            <w:tcW w:w="2841" w:type="dxa"/>
          </w:tcPr>
          <w:p w14:paraId="4BD5063D" w14:textId="77777777" w:rsidR="008C0464" w:rsidRPr="00D54DDF" w:rsidRDefault="008C0464" w:rsidP="00B077B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54D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深度行情FENS主机</w:t>
            </w:r>
          </w:p>
        </w:tc>
      </w:tr>
      <w:tr w:rsidR="008C0464" w:rsidRPr="00D54DDF" w14:paraId="01767600" w14:textId="77777777" w:rsidTr="00B077BA">
        <w:tc>
          <w:tcPr>
            <w:tcW w:w="8522" w:type="dxa"/>
            <w:gridSpan w:val="3"/>
          </w:tcPr>
          <w:p w14:paraId="7E14DD30" w14:textId="77777777" w:rsidR="008C0464" w:rsidRPr="00D54DDF" w:rsidRDefault="008C0464" w:rsidP="00B077B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54D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10.10.2.1</w:t>
            </w:r>
            <w:r w:rsidRPr="00D54DDF">
              <w:rPr>
                <w:rFonts w:ascii="仿宋" w:eastAsia="仿宋" w:hAnsi="仿宋"/>
                <w:color w:val="000000"/>
                <w:sz w:val="30"/>
                <w:szCs w:val="30"/>
              </w:rPr>
              <w:t>/</w:t>
            </w:r>
            <w:r w:rsidRPr="00D54D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10.10.2.2</w:t>
            </w:r>
          </w:p>
        </w:tc>
      </w:tr>
      <w:tr w:rsidR="008C0464" w:rsidRPr="00D54DDF" w14:paraId="6DF65E20" w14:textId="77777777" w:rsidTr="00B077BA">
        <w:tc>
          <w:tcPr>
            <w:tcW w:w="2840" w:type="dxa"/>
          </w:tcPr>
          <w:p w14:paraId="38997F58" w14:textId="77777777" w:rsidR="008C0464" w:rsidRPr="00D54DDF" w:rsidRDefault="008C0464" w:rsidP="00B077B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54D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端口：601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841" w:type="dxa"/>
          </w:tcPr>
          <w:p w14:paraId="73B7264A" w14:textId="77777777" w:rsidR="008C0464" w:rsidRPr="00D54DDF" w:rsidRDefault="008C0464" w:rsidP="00B077B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54D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端口：6030</w:t>
            </w:r>
          </w:p>
        </w:tc>
        <w:tc>
          <w:tcPr>
            <w:tcW w:w="2841" w:type="dxa"/>
          </w:tcPr>
          <w:p w14:paraId="5444C996" w14:textId="77777777" w:rsidR="008C0464" w:rsidRPr="00D54DDF" w:rsidRDefault="008C0464" w:rsidP="00B077B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54DD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端口：6050</w:t>
            </w:r>
          </w:p>
        </w:tc>
      </w:tr>
    </w:tbl>
    <w:p w14:paraId="1F85DB47" w14:textId="77777777" w:rsidR="008C0464" w:rsidRPr="00D54DDF" w:rsidRDefault="008C0464" w:rsidP="008C0464">
      <w:pPr>
        <w:widowControl/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D54DDF">
        <w:rPr>
          <w:rFonts w:ascii="仿宋" w:eastAsia="仿宋" w:hAnsi="仿宋" w:hint="eastAsia"/>
          <w:color w:val="000000"/>
          <w:sz w:val="32"/>
          <w:szCs w:val="32"/>
        </w:rPr>
        <w:t xml:space="preserve">    2</w:t>
      </w:r>
      <w:r w:rsidRPr="00D54DDF">
        <w:rPr>
          <w:rFonts w:ascii="仿宋" w:eastAsia="仿宋" w:hAnsi="仿宋"/>
          <w:color w:val="000000"/>
          <w:sz w:val="32"/>
          <w:szCs w:val="32"/>
        </w:rPr>
        <w:t>.会员服务系统链接</w:t>
      </w:r>
    </w:p>
    <w:p w14:paraId="6D39EAC3" w14:textId="77777777" w:rsidR="008C0464" w:rsidRDefault="008C0464" w:rsidP="008C0464">
      <w:pPr>
        <w:widowControl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D54DDF">
        <w:rPr>
          <w:rFonts w:ascii="仿宋" w:eastAsia="仿宋" w:hAnsi="仿宋" w:hint="eastAsia"/>
          <w:color w:val="000000"/>
          <w:sz w:val="32"/>
          <w:szCs w:val="32"/>
        </w:rPr>
        <w:t>http://</w:t>
      </w:r>
      <w:r w:rsidRPr="00D54DDF">
        <w:rPr>
          <w:rFonts w:ascii="仿宋" w:eastAsia="仿宋" w:hAnsi="仿宋" w:hint="eastAsia"/>
          <w:sz w:val="32"/>
          <w:szCs w:val="32"/>
        </w:rPr>
        <w:t>10.10.36.36，请提前开通访问10.10.36.36的80端口和10.10.36.3的443端口权限。</w:t>
      </w:r>
    </w:p>
    <w:p w14:paraId="61F02EFA" w14:textId="77777777" w:rsidR="008C0464" w:rsidRPr="005E1FE8" w:rsidRDefault="008C0464" w:rsidP="008C0464">
      <w:pPr>
        <w:widowControl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5E1FE8">
        <w:rPr>
          <w:rFonts w:hint="eastAsia"/>
        </w:rPr>
        <w:t xml:space="preserve"> </w:t>
      </w:r>
      <w:r w:rsidRPr="005E1FE8">
        <w:rPr>
          <w:rFonts w:ascii="仿宋" w:eastAsia="仿宋" w:hAnsi="仿宋" w:hint="eastAsia"/>
          <w:sz w:val="32"/>
          <w:szCs w:val="32"/>
        </w:rPr>
        <w:t>期货市场监控中心盘后数据报送</w:t>
      </w:r>
    </w:p>
    <w:p w14:paraId="56471BA3" w14:textId="77777777" w:rsidR="008C0464" w:rsidRPr="005E1FE8" w:rsidRDefault="008C0464" w:rsidP="008C0464">
      <w:pPr>
        <w:widowControl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5E1FE8">
        <w:rPr>
          <w:rFonts w:ascii="仿宋" w:eastAsia="仿宋" w:hAnsi="仿宋" w:hint="eastAsia"/>
          <w:sz w:val="32"/>
          <w:szCs w:val="32"/>
        </w:rPr>
        <w:t>15.9.11.45 （专线地址），报送服务器端口：9000</w:t>
      </w:r>
    </w:p>
    <w:p w14:paraId="00FC2EDC" w14:textId="77777777" w:rsidR="008C0464" w:rsidRPr="005E1FE8" w:rsidRDefault="008C0464" w:rsidP="008C0464">
      <w:pPr>
        <w:widowControl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5E1FE8">
        <w:rPr>
          <w:rFonts w:ascii="仿宋" w:eastAsia="仿宋" w:hAnsi="仿宋" w:hint="eastAsia"/>
          <w:sz w:val="32"/>
          <w:szCs w:val="32"/>
        </w:rPr>
        <w:t>42.0.2.4（证联网地址），报送服务器端口：9000</w:t>
      </w:r>
    </w:p>
    <w:p w14:paraId="659E5DF3" w14:textId="77777777" w:rsidR="008C0464" w:rsidRPr="005E1FE8" w:rsidRDefault="008C0464" w:rsidP="008C0464">
      <w:pPr>
        <w:widowControl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5E1FE8">
        <w:rPr>
          <w:rFonts w:ascii="仿宋" w:eastAsia="仿宋" w:hAnsi="仿宋" w:hint="eastAsia"/>
          <w:sz w:val="32"/>
          <w:szCs w:val="32"/>
        </w:rPr>
        <w:t>数据报送测试的用户名及密码同生产环境。</w:t>
      </w:r>
    </w:p>
    <w:p w14:paraId="07871DAE" w14:textId="77777777" w:rsidR="008C0464" w:rsidRPr="008C0464" w:rsidRDefault="008C0464" w:rsidP="008C0464">
      <w:pPr>
        <w:widowControl/>
        <w:spacing w:line="560" w:lineRule="exact"/>
        <w:ind w:firstLineChars="200" w:firstLine="640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8C0464">
        <w:rPr>
          <w:rFonts w:ascii="黑体" w:eastAsia="黑体" w:hAnsi="黑体" w:hint="eastAsia"/>
          <w:color w:val="000000"/>
          <w:sz w:val="32"/>
          <w:szCs w:val="32"/>
        </w:rPr>
        <w:t>二</w:t>
      </w:r>
      <w:r w:rsidRPr="008C0464">
        <w:rPr>
          <w:rFonts w:ascii="黑体" w:eastAsia="黑体" w:hAnsi="黑体"/>
          <w:color w:val="000000"/>
          <w:sz w:val="32"/>
          <w:szCs w:val="32"/>
        </w:rPr>
        <w:t>、</w:t>
      </w:r>
      <w:r w:rsidRPr="008C0464">
        <w:rPr>
          <w:rFonts w:ascii="黑体" w:eastAsia="黑体" w:hAnsi="黑体" w:hint="eastAsia"/>
          <w:color w:val="000000"/>
          <w:sz w:val="32"/>
          <w:szCs w:val="32"/>
        </w:rPr>
        <w:t>技术</w:t>
      </w:r>
      <w:r w:rsidRPr="008C0464">
        <w:rPr>
          <w:rFonts w:ascii="黑体" w:eastAsia="黑体" w:hAnsi="黑体"/>
          <w:color w:val="000000"/>
          <w:sz w:val="32"/>
          <w:szCs w:val="32"/>
        </w:rPr>
        <w:t>联系方式</w:t>
      </w:r>
    </w:p>
    <w:p w14:paraId="658A5874" w14:textId="77777777" w:rsidR="008C0464" w:rsidRDefault="008C0464" w:rsidP="008C0464">
      <w:pPr>
        <w:widowControl/>
        <w:spacing w:line="56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D54DDF">
        <w:rPr>
          <w:rFonts w:ascii="仿宋" w:eastAsia="仿宋" w:hAnsi="仿宋" w:hint="eastAsia"/>
          <w:color w:val="000000"/>
          <w:sz w:val="32"/>
          <w:szCs w:val="32"/>
        </w:rPr>
        <w:t>生产期间咨询电话：</w:t>
      </w:r>
      <w:r w:rsidRPr="00D54DDF">
        <w:rPr>
          <w:rFonts w:ascii="仿宋" w:eastAsia="仿宋" w:hAnsi="仿宋"/>
          <w:color w:val="000000"/>
          <w:sz w:val="32"/>
          <w:szCs w:val="32"/>
        </w:rPr>
        <w:t>400-861-8888</w:t>
      </w:r>
      <w:r w:rsidRPr="00D54DDF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14:paraId="0770357B" w14:textId="77777777" w:rsidR="008C0464" w:rsidRPr="00D54DDF" w:rsidRDefault="008C0464" w:rsidP="008C0464">
      <w:pPr>
        <w:widowControl/>
        <w:spacing w:line="56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D54DDF">
        <w:rPr>
          <w:rFonts w:ascii="仿宋" w:eastAsia="仿宋" w:hAnsi="仿宋" w:hint="eastAsia"/>
          <w:color w:val="000000"/>
          <w:sz w:val="32"/>
          <w:szCs w:val="32"/>
        </w:rPr>
        <w:t>技术QQ群：33289093</w:t>
      </w:r>
    </w:p>
    <w:p w14:paraId="76C07344" w14:textId="77777777" w:rsidR="007C6B5C" w:rsidRDefault="008C0464" w:rsidP="008C0464">
      <w:r w:rsidRPr="00D54DDF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  </w:t>
      </w:r>
      <w:r w:rsidRPr="00D54DDF">
        <w:rPr>
          <w:rFonts w:ascii="仿宋" w:eastAsia="仿宋" w:hAnsi="仿宋" w:hint="eastAsia"/>
          <w:color w:val="000000"/>
          <w:sz w:val="32"/>
          <w:szCs w:val="32"/>
        </w:rPr>
        <w:t>测试期间咨询电话</w:t>
      </w:r>
      <w:r w:rsidRPr="00D54DDF">
        <w:rPr>
          <w:rFonts w:ascii="仿宋" w:eastAsia="仿宋" w:hAnsi="仿宋"/>
          <w:color w:val="000000"/>
          <w:sz w:val="32"/>
          <w:szCs w:val="32"/>
        </w:rPr>
        <w:t>：0411-8480</w:t>
      </w:r>
      <w:r w:rsidRPr="00D54DDF">
        <w:rPr>
          <w:rFonts w:ascii="仿宋" w:eastAsia="仿宋" w:hAnsi="仿宋" w:hint="eastAsia"/>
          <w:color w:val="000000"/>
          <w:sz w:val="32"/>
          <w:szCs w:val="32"/>
        </w:rPr>
        <w:t>6</w:t>
      </w:r>
      <w:r w:rsidRPr="00D54DDF">
        <w:rPr>
          <w:rFonts w:ascii="仿宋" w:eastAsia="仿宋" w:hAnsi="仿宋"/>
          <w:color w:val="000000"/>
          <w:sz w:val="32"/>
          <w:szCs w:val="32"/>
        </w:rPr>
        <w:t>035/6036/6115</w:t>
      </w:r>
    </w:p>
    <w:sectPr w:rsidR="007C6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64"/>
    <w:rsid w:val="007C6B5C"/>
    <w:rsid w:val="008C0464"/>
    <w:rsid w:val="00B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DD3D"/>
  <w15:chartTrackingRefBased/>
  <w15:docId w15:val="{76D82FA2-AA3C-4E83-9C65-0F4D9B6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46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AE48E-8247-463C-B50B-7C7E1E3EB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54BAE-6C31-42DB-8284-DAD9B6F64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A301C-EE47-4513-97F6-40888551392D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f16167e-0980-47ed-bfa9-106d2637988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198</Characters>
  <Application>Microsoft Office Word</Application>
  <DocSecurity>0</DocSecurity>
  <Lines>9</Lines>
  <Paragraphs>6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2019-12-09T13:11:00Z</dcterms:created>
  <dcterms:modified xsi:type="dcterms:W3CDTF">2019-12-09T13:13:00Z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