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209D" w14:textId="77777777" w:rsidR="00E50952" w:rsidRPr="00E50952" w:rsidRDefault="00E50952">
      <w:pPr>
        <w:rPr>
          <w:rFonts w:ascii="楷体" w:eastAsia="楷体" w:hAnsi="楷体"/>
          <w:sz w:val="28"/>
          <w:szCs w:val="28"/>
        </w:rPr>
      </w:pPr>
      <w:r w:rsidRPr="00E50952">
        <w:rPr>
          <w:rFonts w:ascii="楷体" w:eastAsia="楷体" w:hAnsi="楷体" w:hint="eastAsia"/>
          <w:sz w:val="28"/>
          <w:szCs w:val="28"/>
        </w:rPr>
        <w:t>时间：2020年6月18日15：00-17：30</w:t>
      </w:r>
    </w:p>
    <w:p w14:paraId="55101148" w14:textId="77777777" w:rsidR="00E50952" w:rsidRPr="00E50952" w:rsidRDefault="00E50952">
      <w:pPr>
        <w:rPr>
          <w:rFonts w:ascii="楷体" w:eastAsia="楷体" w:hAnsi="楷体"/>
          <w:sz w:val="28"/>
          <w:szCs w:val="28"/>
        </w:rPr>
      </w:pPr>
      <w:r w:rsidRPr="00E50952">
        <w:rPr>
          <w:rFonts w:ascii="楷体" w:eastAsia="楷体" w:hAnsi="楷体" w:hint="eastAsia"/>
          <w:sz w:val="28"/>
          <w:szCs w:val="28"/>
        </w:rPr>
        <w:t xml:space="preserve">主题：2020中国化工产业（期货）大会塑料论坛    </w:t>
      </w:r>
    </w:p>
    <w:p w14:paraId="6473E6DF" w14:textId="77777777" w:rsidR="00E50952" w:rsidRDefault="00E50952">
      <w:pPr>
        <w:rPr>
          <w:rFonts w:ascii="楷体" w:eastAsia="楷体" w:hAnsi="楷体"/>
          <w:sz w:val="28"/>
          <w:szCs w:val="28"/>
        </w:rPr>
      </w:pPr>
    </w:p>
    <w:p w14:paraId="4D6CF28B" w14:textId="77777777" w:rsidR="00C80EFD" w:rsidRDefault="00E50952">
      <w:pPr>
        <w:rPr>
          <w:rFonts w:ascii="楷体" w:eastAsia="楷体" w:hAnsi="楷体"/>
          <w:sz w:val="28"/>
          <w:szCs w:val="28"/>
        </w:rPr>
      </w:pPr>
      <w:r>
        <w:rPr>
          <w:rFonts w:ascii="楷体" w:eastAsia="楷体" w:hAnsi="楷体" w:hint="eastAsia"/>
          <w:sz w:val="28"/>
          <w:szCs w:val="28"/>
        </w:rPr>
        <w:t xml:space="preserve">第二节 </w:t>
      </w:r>
      <w:r w:rsidR="00C80EFD">
        <w:rPr>
          <w:rFonts w:ascii="楷体" w:eastAsia="楷体" w:hAnsi="楷体" w:hint="eastAsia"/>
          <w:sz w:val="28"/>
          <w:szCs w:val="28"/>
        </w:rPr>
        <w:t>专题论坛</w:t>
      </w:r>
    </w:p>
    <w:p w14:paraId="67A1B029" w14:textId="77777777" w:rsidR="00C80EFD" w:rsidRDefault="00C80EFD">
      <w:pPr>
        <w:rPr>
          <w:rFonts w:ascii="楷体" w:eastAsia="楷体" w:hAnsi="楷体"/>
          <w:sz w:val="28"/>
          <w:szCs w:val="28"/>
        </w:rPr>
      </w:pPr>
      <w:r>
        <w:rPr>
          <w:rFonts w:ascii="楷体" w:eastAsia="楷体" w:hAnsi="楷体" w:hint="eastAsia"/>
          <w:sz w:val="28"/>
          <w:szCs w:val="28"/>
        </w:rPr>
        <w:t>主持人：国投安信期货有限公司济南营业部总经理  曹德云</w:t>
      </w:r>
      <w:r w:rsidR="00325575">
        <w:rPr>
          <w:rFonts w:ascii="楷体" w:eastAsia="楷体" w:hAnsi="楷体" w:hint="eastAsia"/>
          <w:sz w:val="28"/>
          <w:szCs w:val="28"/>
        </w:rPr>
        <w:t xml:space="preserve">  </w:t>
      </w:r>
      <w:r>
        <w:rPr>
          <w:rFonts w:ascii="楷体" w:eastAsia="楷体" w:hAnsi="楷体" w:hint="eastAsia"/>
          <w:sz w:val="28"/>
          <w:szCs w:val="28"/>
        </w:rPr>
        <w:t xml:space="preserve">      </w:t>
      </w:r>
    </w:p>
    <w:p w14:paraId="40F003CA" w14:textId="77777777" w:rsidR="00C80EFD" w:rsidRDefault="00C80EFD">
      <w:pPr>
        <w:rPr>
          <w:rFonts w:ascii="楷体" w:eastAsia="楷体" w:hAnsi="楷体"/>
          <w:sz w:val="28"/>
          <w:szCs w:val="28"/>
        </w:rPr>
      </w:pPr>
      <w:r>
        <w:rPr>
          <w:rFonts w:ascii="楷体" w:eastAsia="楷体" w:hAnsi="楷体" w:hint="eastAsia"/>
          <w:sz w:val="28"/>
          <w:szCs w:val="28"/>
        </w:rPr>
        <w:t xml:space="preserve">主题：发挥衍生品市场功能，助力企业风险管控  </w:t>
      </w:r>
    </w:p>
    <w:p w14:paraId="52CE2FA1" w14:textId="77777777" w:rsidR="00E50952" w:rsidRDefault="00C80EFD">
      <w:pPr>
        <w:rPr>
          <w:rFonts w:ascii="楷体" w:eastAsia="楷体" w:hAnsi="楷体"/>
          <w:sz w:val="28"/>
          <w:szCs w:val="28"/>
        </w:rPr>
      </w:pPr>
      <w:r>
        <w:rPr>
          <w:rFonts w:ascii="楷体" w:eastAsia="楷体" w:hAnsi="楷体" w:hint="eastAsia"/>
          <w:sz w:val="28"/>
          <w:szCs w:val="28"/>
        </w:rPr>
        <w:t>嘉宾：中国氯</w:t>
      </w:r>
      <w:proofErr w:type="gramStart"/>
      <w:r>
        <w:rPr>
          <w:rFonts w:ascii="楷体" w:eastAsia="楷体" w:hAnsi="楷体" w:hint="eastAsia"/>
          <w:sz w:val="28"/>
          <w:szCs w:val="28"/>
        </w:rPr>
        <w:t>碱工业</w:t>
      </w:r>
      <w:proofErr w:type="gramEnd"/>
      <w:r>
        <w:rPr>
          <w:rFonts w:ascii="楷体" w:eastAsia="楷体" w:hAnsi="楷体" w:hint="eastAsia"/>
          <w:sz w:val="28"/>
          <w:szCs w:val="28"/>
        </w:rPr>
        <w:t>协会副秘书长  张培超</w:t>
      </w:r>
      <w:r w:rsidR="00325575">
        <w:rPr>
          <w:rFonts w:ascii="楷体" w:eastAsia="楷体" w:hAnsi="楷体" w:hint="eastAsia"/>
          <w:sz w:val="28"/>
          <w:szCs w:val="28"/>
        </w:rPr>
        <w:t xml:space="preserve">  </w:t>
      </w:r>
      <w:r>
        <w:rPr>
          <w:rFonts w:ascii="楷体" w:eastAsia="楷体" w:hAnsi="楷体" w:hint="eastAsia"/>
          <w:sz w:val="28"/>
          <w:szCs w:val="28"/>
        </w:rPr>
        <w:t xml:space="preserve">            </w:t>
      </w:r>
      <w:r w:rsidR="00E50952">
        <w:rPr>
          <w:rFonts w:ascii="楷体" w:eastAsia="楷体" w:hAnsi="楷体" w:hint="eastAsia"/>
          <w:sz w:val="28"/>
          <w:szCs w:val="28"/>
        </w:rPr>
        <w:t xml:space="preserve"> </w:t>
      </w:r>
    </w:p>
    <w:p w14:paraId="4B0605C2" w14:textId="77777777" w:rsidR="00C80EFD" w:rsidRDefault="00C80EFD">
      <w:pPr>
        <w:rPr>
          <w:rFonts w:ascii="楷体" w:eastAsia="楷体" w:hAnsi="楷体"/>
          <w:sz w:val="28"/>
          <w:szCs w:val="28"/>
        </w:rPr>
      </w:pPr>
      <w:r>
        <w:rPr>
          <w:rFonts w:ascii="楷体" w:eastAsia="楷体" w:hAnsi="楷体" w:hint="eastAsia"/>
          <w:sz w:val="28"/>
          <w:szCs w:val="28"/>
        </w:rPr>
        <w:t xml:space="preserve">      北京四联创业化工集团有限公司总裁  廖承涛</w:t>
      </w:r>
      <w:r w:rsidR="00325575">
        <w:rPr>
          <w:rFonts w:ascii="楷体" w:eastAsia="楷体" w:hAnsi="楷体" w:hint="eastAsia"/>
          <w:sz w:val="28"/>
          <w:szCs w:val="28"/>
        </w:rPr>
        <w:t xml:space="preserve">  </w:t>
      </w:r>
      <w:r>
        <w:rPr>
          <w:rFonts w:ascii="楷体" w:eastAsia="楷体" w:hAnsi="楷体" w:hint="eastAsia"/>
          <w:sz w:val="28"/>
          <w:szCs w:val="28"/>
        </w:rPr>
        <w:t xml:space="preserve">  </w:t>
      </w:r>
    </w:p>
    <w:p w14:paraId="4117CE40" w14:textId="77777777" w:rsidR="00C80EFD" w:rsidRDefault="00C80EFD">
      <w:pPr>
        <w:rPr>
          <w:rFonts w:ascii="楷体" w:eastAsia="楷体" w:hAnsi="楷体"/>
          <w:sz w:val="28"/>
          <w:szCs w:val="28"/>
        </w:rPr>
      </w:pPr>
      <w:r>
        <w:rPr>
          <w:rFonts w:ascii="楷体" w:eastAsia="楷体" w:hAnsi="楷体" w:hint="eastAsia"/>
          <w:sz w:val="28"/>
          <w:szCs w:val="28"/>
        </w:rPr>
        <w:t xml:space="preserve">      宁夏英力特化工股份有限公司销售公司副总经理  杨尚辉            </w:t>
      </w:r>
    </w:p>
    <w:p w14:paraId="495040DF" w14:textId="77777777" w:rsidR="00C80EFD" w:rsidRDefault="00C80EFD">
      <w:pPr>
        <w:rPr>
          <w:rFonts w:ascii="楷体" w:eastAsia="楷体" w:hAnsi="楷体"/>
          <w:sz w:val="28"/>
          <w:szCs w:val="28"/>
        </w:rPr>
      </w:pPr>
      <w:r>
        <w:rPr>
          <w:rFonts w:ascii="楷体" w:eastAsia="楷体" w:hAnsi="楷体" w:hint="eastAsia"/>
          <w:sz w:val="28"/>
          <w:szCs w:val="28"/>
        </w:rPr>
        <w:t xml:space="preserve">      中国</w:t>
      </w:r>
      <w:proofErr w:type="gramStart"/>
      <w:r>
        <w:rPr>
          <w:rFonts w:ascii="楷体" w:eastAsia="楷体" w:hAnsi="楷体" w:hint="eastAsia"/>
          <w:sz w:val="28"/>
          <w:szCs w:val="28"/>
        </w:rPr>
        <w:t>神华煤制</w:t>
      </w:r>
      <w:proofErr w:type="gramEnd"/>
      <w:r>
        <w:rPr>
          <w:rFonts w:ascii="楷体" w:eastAsia="楷体" w:hAnsi="楷体" w:hint="eastAsia"/>
          <w:sz w:val="28"/>
          <w:szCs w:val="28"/>
        </w:rPr>
        <w:t xml:space="preserve">油化工有限公司销售分公司副总经理  王昭君  </w:t>
      </w:r>
    </w:p>
    <w:p w14:paraId="26D579C3" w14:textId="77777777" w:rsidR="00C80EFD" w:rsidRDefault="00C80EFD">
      <w:pPr>
        <w:rPr>
          <w:rFonts w:ascii="楷体" w:eastAsia="楷体" w:hAnsi="楷体"/>
          <w:sz w:val="28"/>
          <w:szCs w:val="28"/>
        </w:rPr>
      </w:pPr>
      <w:r>
        <w:rPr>
          <w:rFonts w:ascii="楷体" w:eastAsia="楷体" w:hAnsi="楷体" w:hint="eastAsia"/>
          <w:sz w:val="28"/>
          <w:szCs w:val="28"/>
        </w:rPr>
        <w:t xml:space="preserve">      大连商品交易所场外业务部总监助理  柳青</w:t>
      </w:r>
    </w:p>
    <w:p w14:paraId="66AD0401" w14:textId="77777777" w:rsidR="00E50952" w:rsidRPr="00E50952" w:rsidRDefault="00C80EFD" w:rsidP="00325575">
      <w:pPr>
        <w:rPr>
          <w:rFonts w:ascii="楷体" w:eastAsia="楷体" w:hAnsi="楷体"/>
          <w:sz w:val="28"/>
          <w:szCs w:val="28"/>
        </w:rPr>
      </w:pPr>
      <w:r>
        <w:rPr>
          <w:rFonts w:ascii="楷体" w:eastAsia="楷体" w:hAnsi="楷体" w:hint="eastAsia"/>
          <w:sz w:val="28"/>
          <w:szCs w:val="28"/>
        </w:rPr>
        <w:t xml:space="preserve">       </w:t>
      </w:r>
      <w:r w:rsidR="00325575">
        <w:rPr>
          <w:rFonts w:ascii="楷体" w:eastAsia="楷体" w:hAnsi="楷体" w:hint="eastAsia"/>
          <w:sz w:val="28"/>
          <w:szCs w:val="28"/>
        </w:rPr>
        <w:t xml:space="preserve">        </w:t>
      </w:r>
    </w:p>
    <w:p w14:paraId="167F9639" w14:textId="6E77BDCA" w:rsidR="000D790A" w:rsidRDefault="006466A3" w:rsidP="000D790A">
      <w:pPr>
        <w:ind w:firstLine="555"/>
        <w:rPr>
          <w:rFonts w:ascii="楷体" w:eastAsia="楷体" w:hAnsi="楷体"/>
          <w:sz w:val="28"/>
          <w:szCs w:val="28"/>
        </w:rPr>
      </w:pPr>
      <w:r>
        <w:rPr>
          <w:rFonts w:ascii="楷体" w:eastAsia="楷体" w:hAnsi="楷体" w:hint="eastAsia"/>
          <w:sz w:val="28"/>
          <w:szCs w:val="28"/>
        </w:rPr>
        <w:t>主持人：</w:t>
      </w:r>
      <w:r w:rsidR="00B54936">
        <w:rPr>
          <w:rFonts w:ascii="楷体" w:eastAsia="楷体" w:hAnsi="楷体" w:hint="eastAsia"/>
          <w:sz w:val="28"/>
          <w:szCs w:val="28"/>
        </w:rPr>
        <w:t>热烈欢迎大家参与由大连商品交易所、中国石油与化学联合会主办，</w:t>
      </w:r>
      <w:proofErr w:type="gramStart"/>
      <w:r w:rsidR="00B54936">
        <w:rPr>
          <w:rFonts w:ascii="楷体" w:eastAsia="楷体" w:hAnsi="楷体" w:hint="eastAsia"/>
          <w:sz w:val="28"/>
          <w:szCs w:val="28"/>
        </w:rPr>
        <w:t>卓创资讯</w:t>
      </w:r>
      <w:proofErr w:type="gramEnd"/>
      <w:r w:rsidR="00182B6C">
        <w:rPr>
          <w:rFonts w:ascii="楷体" w:eastAsia="楷体" w:hAnsi="楷体" w:hint="eastAsia"/>
          <w:sz w:val="28"/>
          <w:szCs w:val="28"/>
        </w:rPr>
        <w:t>股份</w:t>
      </w:r>
      <w:r w:rsidR="00B54936">
        <w:rPr>
          <w:rFonts w:ascii="楷体" w:eastAsia="楷体" w:hAnsi="楷体" w:hint="eastAsia"/>
          <w:sz w:val="28"/>
          <w:szCs w:val="28"/>
        </w:rPr>
        <w:t>有限公司、国投安信期货有限公司、</w:t>
      </w:r>
      <w:proofErr w:type="gramStart"/>
      <w:r w:rsidR="00B54936">
        <w:rPr>
          <w:rFonts w:ascii="楷体" w:eastAsia="楷体" w:hAnsi="楷体" w:hint="eastAsia"/>
          <w:sz w:val="28"/>
          <w:szCs w:val="28"/>
        </w:rPr>
        <w:t>东证</w:t>
      </w:r>
      <w:r w:rsidR="000D790A">
        <w:rPr>
          <w:rFonts w:ascii="楷体" w:eastAsia="楷体" w:hAnsi="楷体" w:hint="eastAsia"/>
          <w:sz w:val="28"/>
          <w:szCs w:val="28"/>
        </w:rPr>
        <w:t>润和</w:t>
      </w:r>
      <w:proofErr w:type="gramEnd"/>
      <w:r w:rsidR="00B54936">
        <w:rPr>
          <w:rFonts w:ascii="楷体" w:eastAsia="楷体" w:hAnsi="楷体" w:hint="eastAsia"/>
          <w:sz w:val="28"/>
          <w:szCs w:val="28"/>
        </w:rPr>
        <w:t>期货有限公司联合举办的2020中国化工产品期货大会塑料产业论坛。</w:t>
      </w:r>
      <w:r w:rsidR="000D790A">
        <w:rPr>
          <w:rFonts w:ascii="楷体" w:eastAsia="楷体" w:hAnsi="楷体" w:hint="eastAsia"/>
          <w:sz w:val="28"/>
          <w:szCs w:val="28"/>
        </w:rPr>
        <w:t xml:space="preserve">    </w:t>
      </w:r>
    </w:p>
    <w:p w14:paraId="37B2C5D9" w14:textId="104F3B2A" w:rsidR="000D790A" w:rsidRDefault="00B54936" w:rsidP="000D790A">
      <w:pPr>
        <w:ind w:firstLine="555"/>
        <w:rPr>
          <w:rFonts w:ascii="楷体" w:eastAsia="楷体" w:hAnsi="楷体"/>
          <w:sz w:val="28"/>
          <w:szCs w:val="28"/>
        </w:rPr>
      </w:pPr>
      <w:r>
        <w:rPr>
          <w:rFonts w:ascii="楷体" w:eastAsia="楷体" w:hAnsi="楷体" w:hint="eastAsia"/>
          <w:sz w:val="28"/>
          <w:szCs w:val="28"/>
        </w:rPr>
        <w:t>我是本次论坛的主持人，国投济南营业部的</w:t>
      </w:r>
      <w:r w:rsidR="000D790A">
        <w:rPr>
          <w:rFonts w:ascii="楷体" w:eastAsia="楷体" w:hAnsi="楷体" w:hint="eastAsia"/>
          <w:sz w:val="28"/>
          <w:szCs w:val="28"/>
        </w:rPr>
        <w:t>副</w:t>
      </w:r>
      <w:r>
        <w:rPr>
          <w:rFonts w:ascii="楷体" w:eastAsia="楷体" w:hAnsi="楷体" w:hint="eastAsia"/>
          <w:sz w:val="28"/>
          <w:szCs w:val="28"/>
        </w:rPr>
        <w:t>总经理</w:t>
      </w:r>
      <w:r w:rsidR="00182B6C">
        <w:rPr>
          <w:rFonts w:ascii="楷体" w:eastAsia="楷体" w:hAnsi="楷体" w:hint="eastAsia"/>
          <w:sz w:val="28"/>
          <w:szCs w:val="28"/>
        </w:rPr>
        <w:t>曹德云</w:t>
      </w:r>
      <w:r>
        <w:rPr>
          <w:rFonts w:ascii="楷体" w:eastAsia="楷体" w:hAnsi="楷体" w:hint="eastAsia"/>
          <w:sz w:val="28"/>
          <w:szCs w:val="28"/>
        </w:rPr>
        <w:t>。首先我来介绍本次论坛的嘉宾</w:t>
      </w:r>
      <w:r w:rsidR="000D790A">
        <w:rPr>
          <w:rFonts w:ascii="楷体" w:eastAsia="楷体" w:hAnsi="楷体" w:hint="eastAsia"/>
          <w:sz w:val="28"/>
          <w:szCs w:val="28"/>
        </w:rPr>
        <w:t>：</w:t>
      </w:r>
      <w:r>
        <w:rPr>
          <w:rFonts w:ascii="楷体" w:eastAsia="楷体" w:hAnsi="楷体" w:hint="eastAsia"/>
          <w:sz w:val="28"/>
          <w:szCs w:val="28"/>
        </w:rPr>
        <w:t>他们是</w:t>
      </w:r>
    </w:p>
    <w:p w14:paraId="605CF810" w14:textId="77777777" w:rsidR="000D790A" w:rsidRDefault="00B54936" w:rsidP="005F4CE1">
      <w:pPr>
        <w:ind w:firstLineChars="200" w:firstLine="560"/>
        <w:rPr>
          <w:rFonts w:ascii="楷体" w:eastAsia="楷体" w:hAnsi="楷体"/>
          <w:sz w:val="28"/>
          <w:szCs w:val="28"/>
        </w:rPr>
      </w:pPr>
      <w:r>
        <w:rPr>
          <w:rFonts w:ascii="楷体" w:eastAsia="楷体" w:hAnsi="楷体" w:hint="eastAsia"/>
          <w:sz w:val="28"/>
          <w:szCs w:val="28"/>
        </w:rPr>
        <w:t>中国</w:t>
      </w:r>
      <w:proofErr w:type="gramStart"/>
      <w:r>
        <w:rPr>
          <w:rFonts w:ascii="楷体" w:eastAsia="楷体" w:hAnsi="楷体" w:hint="eastAsia"/>
          <w:sz w:val="28"/>
          <w:szCs w:val="28"/>
        </w:rPr>
        <w:t>神华煤制</w:t>
      </w:r>
      <w:proofErr w:type="gramEnd"/>
      <w:r>
        <w:rPr>
          <w:rFonts w:ascii="楷体" w:eastAsia="楷体" w:hAnsi="楷体" w:hint="eastAsia"/>
          <w:sz w:val="28"/>
          <w:szCs w:val="28"/>
        </w:rPr>
        <w:t>油化工有限公司销售分公司副总经理王昭君女士，宁夏英力特化工股份有限公司销售公司副总经理杨尚辉。还有三位嘉宾因为疫情</w:t>
      </w:r>
      <w:r w:rsidR="000D790A">
        <w:rPr>
          <w:rFonts w:ascii="楷体" w:eastAsia="楷体" w:hAnsi="楷体" w:hint="eastAsia"/>
          <w:sz w:val="28"/>
          <w:szCs w:val="28"/>
        </w:rPr>
        <w:t>的原因将通过视频与大家分享，</w:t>
      </w:r>
      <w:r>
        <w:rPr>
          <w:rFonts w:ascii="楷体" w:eastAsia="楷体" w:hAnsi="楷体" w:hint="eastAsia"/>
          <w:sz w:val="28"/>
          <w:szCs w:val="28"/>
        </w:rPr>
        <w:t>他们是中国氯</w:t>
      </w:r>
      <w:proofErr w:type="gramStart"/>
      <w:r>
        <w:rPr>
          <w:rFonts w:ascii="楷体" w:eastAsia="楷体" w:hAnsi="楷体" w:hint="eastAsia"/>
          <w:sz w:val="28"/>
          <w:szCs w:val="28"/>
        </w:rPr>
        <w:t>碱工业</w:t>
      </w:r>
      <w:proofErr w:type="gramEnd"/>
      <w:r>
        <w:rPr>
          <w:rFonts w:ascii="楷体" w:eastAsia="楷体" w:hAnsi="楷体" w:hint="eastAsia"/>
          <w:sz w:val="28"/>
          <w:szCs w:val="28"/>
        </w:rPr>
        <w:t>协会副秘书长张培超</w:t>
      </w:r>
      <w:r w:rsidR="000D790A">
        <w:rPr>
          <w:rFonts w:ascii="楷体" w:eastAsia="楷体" w:hAnsi="楷体" w:hint="eastAsia"/>
          <w:sz w:val="28"/>
          <w:szCs w:val="28"/>
        </w:rPr>
        <w:t>，</w:t>
      </w:r>
      <w:r>
        <w:rPr>
          <w:rFonts w:ascii="楷体" w:eastAsia="楷体" w:hAnsi="楷体" w:hint="eastAsia"/>
          <w:sz w:val="28"/>
          <w:szCs w:val="28"/>
        </w:rPr>
        <w:t>北京四联创业化工集团有限公司总裁廖承涛</w:t>
      </w:r>
      <w:r w:rsidR="000D790A">
        <w:rPr>
          <w:rFonts w:ascii="楷体" w:eastAsia="楷体" w:hAnsi="楷体" w:hint="eastAsia"/>
          <w:sz w:val="28"/>
          <w:szCs w:val="28"/>
        </w:rPr>
        <w:t>，大连</w:t>
      </w:r>
      <w:r w:rsidR="000D790A">
        <w:rPr>
          <w:rFonts w:ascii="楷体" w:eastAsia="楷体" w:hAnsi="楷体" w:hint="eastAsia"/>
          <w:sz w:val="28"/>
          <w:szCs w:val="28"/>
        </w:rPr>
        <w:lastRenderedPageBreak/>
        <w:t>商品交易所场外业务部总监助理柳青。</w:t>
      </w:r>
    </w:p>
    <w:p w14:paraId="69A55CAB" w14:textId="2AA510CD" w:rsidR="00B54936" w:rsidRDefault="000D790A" w:rsidP="000D790A">
      <w:pPr>
        <w:rPr>
          <w:rFonts w:ascii="楷体" w:eastAsia="楷体" w:hAnsi="楷体"/>
          <w:sz w:val="28"/>
          <w:szCs w:val="28"/>
        </w:rPr>
      </w:pPr>
      <w:r>
        <w:rPr>
          <w:rFonts w:ascii="楷体" w:eastAsia="楷体" w:hAnsi="楷体" w:hint="eastAsia"/>
          <w:sz w:val="28"/>
          <w:szCs w:val="28"/>
        </w:rPr>
        <w:t xml:space="preserve">    </w:t>
      </w:r>
      <w:r w:rsidR="00B54936">
        <w:rPr>
          <w:rFonts w:ascii="楷体" w:eastAsia="楷体" w:hAnsi="楷体" w:hint="eastAsia"/>
          <w:sz w:val="28"/>
          <w:szCs w:val="28"/>
        </w:rPr>
        <w:t>本次论坛分三个部分，第一</w:t>
      </w:r>
      <w:r w:rsidR="00182B6C">
        <w:rPr>
          <w:rFonts w:ascii="楷体" w:eastAsia="楷体" w:hAnsi="楷体" w:hint="eastAsia"/>
          <w:sz w:val="28"/>
          <w:szCs w:val="28"/>
        </w:rPr>
        <w:t>，</w:t>
      </w:r>
      <w:r w:rsidR="00B54936">
        <w:rPr>
          <w:rFonts w:ascii="楷体" w:eastAsia="楷体" w:hAnsi="楷体" w:hint="eastAsia"/>
          <w:sz w:val="28"/>
          <w:szCs w:val="28"/>
        </w:rPr>
        <w:t>疫情下企业经营</w:t>
      </w:r>
      <w:r w:rsidR="00182B6C">
        <w:rPr>
          <w:rFonts w:ascii="楷体" w:eastAsia="楷体" w:hAnsi="楷体" w:hint="eastAsia"/>
          <w:sz w:val="28"/>
          <w:szCs w:val="28"/>
        </w:rPr>
        <w:t>中</w:t>
      </w:r>
      <w:r>
        <w:rPr>
          <w:rFonts w:ascii="楷体" w:eastAsia="楷体" w:hAnsi="楷体" w:hint="eastAsia"/>
          <w:sz w:val="28"/>
          <w:szCs w:val="28"/>
        </w:rPr>
        <w:t>面临</w:t>
      </w:r>
      <w:r w:rsidR="00B54936">
        <w:rPr>
          <w:rFonts w:ascii="楷体" w:eastAsia="楷体" w:hAnsi="楷体" w:hint="eastAsia"/>
          <w:sz w:val="28"/>
          <w:szCs w:val="28"/>
        </w:rPr>
        <w:t>的风险</w:t>
      </w:r>
      <w:r w:rsidR="00182B6C">
        <w:rPr>
          <w:rFonts w:ascii="楷体" w:eastAsia="楷体" w:hAnsi="楷体" w:hint="eastAsia"/>
          <w:sz w:val="28"/>
          <w:szCs w:val="28"/>
        </w:rPr>
        <w:t>；</w:t>
      </w:r>
      <w:r w:rsidR="00B54936">
        <w:rPr>
          <w:rFonts w:ascii="楷体" w:eastAsia="楷体" w:hAnsi="楷体" w:hint="eastAsia"/>
          <w:sz w:val="28"/>
          <w:szCs w:val="28"/>
        </w:rPr>
        <w:t>第二</w:t>
      </w:r>
      <w:r w:rsidR="00182B6C">
        <w:rPr>
          <w:rFonts w:ascii="楷体" w:eastAsia="楷体" w:hAnsi="楷体" w:hint="eastAsia"/>
          <w:sz w:val="28"/>
          <w:szCs w:val="28"/>
        </w:rPr>
        <w:t>，</w:t>
      </w:r>
      <w:r w:rsidR="00B54936">
        <w:rPr>
          <w:rFonts w:ascii="楷体" w:eastAsia="楷体" w:hAnsi="楷体" w:hint="eastAsia"/>
          <w:sz w:val="28"/>
          <w:szCs w:val="28"/>
        </w:rPr>
        <w:t>如何利用</w:t>
      </w:r>
      <w:r>
        <w:rPr>
          <w:rFonts w:ascii="楷体" w:eastAsia="楷体" w:hAnsi="楷体" w:hint="eastAsia"/>
          <w:sz w:val="28"/>
          <w:szCs w:val="28"/>
        </w:rPr>
        <w:t>期权和</w:t>
      </w:r>
      <w:proofErr w:type="gramStart"/>
      <w:r>
        <w:rPr>
          <w:rFonts w:ascii="楷体" w:eastAsia="楷体" w:hAnsi="楷体" w:hint="eastAsia"/>
          <w:sz w:val="28"/>
          <w:szCs w:val="28"/>
        </w:rPr>
        <w:t>基差</w:t>
      </w:r>
      <w:proofErr w:type="gramEnd"/>
      <w:r>
        <w:rPr>
          <w:rFonts w:ascii="楷体" w:eastAsia="楷体" w:hAnsi="楷体" w:hint="eastAsia"/>
          <w:sz w:val="28"/>
          <w:szCs w:val="28"/>
        </w:rPr>
        <w:t>贸易规避风险</w:t>
      </w:r>
      <w:r w:rsidR="00182B6C">
        <w:rPr>
          <w:rFonts w:ascii="楷体" w:eastAsia="楷体" w:hAnsi="楷体" w:hint="eastAsia"/>
          <w:sz w:val="28"/>
          <w:szCs w:val="28"/>
        </w:rPr>
        <w:t>；</w:t>
      </w:r>
      <w:r>
        <w:rPr>
          <w:rFonts w:ascii="楷体" w:eastAsia="楷体" w:hAnsi="楷体" w:hint="eastAsia"/>
          <w:sz w:val="28"/>
          <w:szCs w:val="28"/>
        </w:rPr>
        <w:t>第三</w:t>
      </w:r>
      <w:r w:rsidR="00182B6C">
        <w:rPr>
          <w:rFonts w:ascii="楷体" w:eastAsia="楷体" w:hAnsi="楷体" w:hint="eastAsia"/>
          <w:sz w:val="28"/>
          <w:szCs w:val="28"/>
        </w:rPr>
        <w:t>，</w:t>
      </w:r>
      <w:r w:rsidR="00B54936">
        <w:rPr>
          <w:rFonts w:ascii="楷体" w:eastAsia="楷体" w:hAnsi="楷体" w:hint="eastAsia"/>
          <w:sz w:val="28"/>
          <w:szCs w:val="28"/>
        </w:rPr>
        <w:t>未来企业</w:t>
      </w:r>
      <w:r w:rsidR="00182B6C">
        <w:rPr>
          <w:rFonts w:ascii="楷体" w:eastAsia="楷体" w:hAnsi="楷体" w:hint="eastAsia"/>
          <w:sz w:val="28"/>
          <w:szCs w:val="28"/>
        </w:rPr>
        <w:t>经营</w:t>
      </w:r>
      <w:r w:rsidR="00B54936">
        <w:rPr>
          <w:rFonts w:ascii="楷体" w:eastAsia="楷体" w:hAnsi="楷体" w:hint="eastAsia"/>
          <w:sz w:val="28"/>
          <w:szCs w:val="28"/>
        </w:rPr>
        <w:t>思路转变与客户互利互盈。</w:t>
      </w:r>
    </w:p>
    <w:p w14:paraId="07E10AAE" w14:textId="0D6B8FF9" w:rsidR="00B54936" w:rsidRDefault="00B54936" w:rsidP="00E50952">
      <w:pPr>
        <w:ind w:firstLineChars="200" w:firstLine="560"/>
        <w:rPr>
          <w:rFonts w:ascii="楷体" w:eastAsia="楷体" w:hAnsi="楷体"/>
          <w:sz w:val="28"/>
          <w:szCs w:val="28"/>
        </w:rPr>
      </w:pPr>
      <w:r>
        <w:rPr>
          <w:rFonts w:ascii="楷体" w:eastAsia="楷体" w:hAnsi="楷体" w:hint="eastAsia"/>
          <w:sz w:val="28"/>
          <w:szCs w:val="28"/>
        </w:rPr>
        <w:t>企业竞争日益加剧，2020年面对百年不遇的公共卫生</w:t>
      </w:r>
      <w:r w:rsidR="000D790A">
        <w:rPr>
          <w:rFonts w:ascii="楷体" w:eastAsia="楷体" w:hAnsi="楷体" w:hint="eastAsia"/>
          <w:sz w:val="28"/>
          <w:szCs w:val="28"/>
        </w:rPr>
        <w:t>事件</w:t>
      </w:r>
      <w:r>
        <w:rPr>
          <w:rFonts w:ascii="楷体" w:eastAsia="楷体" w:hAnsi="楷体" w:hint="eastAsia"/>
          <w:sz w:val="28"/>
          <w:szCs w:val="28"/>
        </w:rPr>
        <w:t>，全球的经济遭遇重创，同时国际原油价格剧烈波动，市场的热点轮番上演，不确定因素增多，企业面临的不确定风险</w:t>
      </w:r>
      <w:r w:rsidR="00182B6C">
        <w:rPr>
          <w:rFonts w:ascii="楷体" w:eastAsia="楷体" w:hAnsi="楷体" w:hint="eastAsia"/>
          <w:sz w:val="28"/>
          <w:szCs w:val="28"/>
        </w:rPr>
        <w:t>与日俱增</w:t>
      </w:r>
      <w:r>
        <w:rPr>
          <w:rFonts w:ascii="楷体" w:eastAsia="楷体" w:hAnsi="楷体" w:hint="eastAsia"/>
          <w:sz w:val="28"/>
          <w:szCs w:val="28"/>
        </w:rPr>
        <w:t>，首先我们</w:t>
      </w:r>
      <w:r w:rsidR="00182B6C">
        <w:rPr>
          <w:rFonts w:ascii="楷体" w:eastAsia="楷体" w:hAnsi="楷体" w:hint="eastAsia"/>
          <w:sz w:val="28"/>
          <w:szCs w:val="28"/>
        </w:rPr>
        <w:t>连</w:t>
      </w:r>
      <w:r>
        <w:rPr>
          <w:rFonts w:ascii="楷体" w:eastAsia="楷体" w:hAnsi="楷体" w:hint="eastAsia"/>
          <w:sz w:val="28"/>
          <w:szCs w:val="28"/>
        </w:rPr>
        <w:t xml:space="preserve">线协会的张秘书长。    </w:t>
      </w:r>
    </w:p>
    <w:p w14:paraId="5F6360AB" w14:textId="77777777" w:rsidR="00B54936" w:rsidRDefault="00B54936" w:rsidP="00E50952">
      <w:pPr>
        <w:ind w:firstLineChars="200" w:firstLine="560"/>
        <w:rPr>
          <w:rFonts w:ascii="楷体" w:eastAsia="楷体" w:hAnsi="楷体"/>
          <w:sz w:val="28"/>
          <w:szCs w:val="28"/>
        </w:rPr>
      </w:pPr>
      <w:r>
        <w:rPr>
          <w:rFonts w:ascii="楷体" w:eastAsia="楷体" w:hAnsi="楷体" w:hint="eastAsia"/>
          <w:sz w:val="28"/>
          <w:szCs w:val="28"/>
        </w:rPr>
        <w:t>今年内外环境复杂多变，全球的经济形势不确定性较高，行业面临不可预料的因素</w:t>
      </w:r>
      <w:r w:rsidR="000D790A">
        <w:rPr>
          <w:rFonts w:ascii="楷体" w:eastAsia="楷体" w:hAnsi="楷体" w:hint="eastAsia"/>
          <w:sz w:val="28"/>
          <w:szCs w:val="28"/>
        </w:rPr>
        <w:t>增多</w:t>
      </w:r>
      <w:r>
        <w:rPr>
          <w:rFonts w:ascii="楷体" w:eastAsia="楷体" w:hAnsi="楷体" w:hint="eastAsia"/>
          <w:sz w:val="28"/>
          <w:szCs w:val="28"/>
        </w:rPr>
        <w:t>，请秘书长从行业发展的角度谈一谈塑化行业发生的变化以及未来的发展趋势。</w:t>
      </w:r>
    </w:p>
    <w:p w14:paraId="459F809A" w14:textId="56FF6116" w:rsidR="00B517B3" w:rsidRPr="00B517B3" w:rsidRDefault="00B54936" w:rsidP="00B517B3">
      <w:pPr>
        <w:ind w:firstLineChars="200" w:firstLine="560"/>
        <w:rPr>
          <w:rFonts w:ascii="楷体" w:eastAsia="楷体" w:hAnsi="楷体" w:hint="eastAsia"/>
          <w:sz w:val="28"/>
          <w:szCs w:val="28"/>
        </w:rPr>
      </w:pPr>
      <w:r>
        <w:rPr>
          <w:rFonts w:ascii="楷体" w:eastAsia="楷体" w:hAnsi="楷体" w:hint="eastAsia"/>
          <w:sz w:val="28"/>
          <w:szCs w:val="28"/>
        </w:rPr>
        <w:t>张培超：</w:t>
      </w:r>
      <w:r w:rsidR="00B517B3" w:rsidRPr="00B517B3">
        <w:rPr>
          <w:rFonts w:ascii="楷体" w:eastAsia="楷体" w:hAnsi="楷体" w:hint="eastAsia"/>
          <w:sz w:val="28"/>
          <w:szCs w:val="28"/>
        </w:rPr>
        <w:t>疫情期间，采用连线方式和大家交流分享目前行业在疫情</w:t>
      </w:r>
      <w:r w:rsidR="00B517B3">
        <w:rPr>
          <w:rFonts w:ascii="楷体" w:eastAsia="楷体" w:hAnsi="楷体" w:hint="eastAsia"/>
          <w:sz w:val="28"/>
          <w:szCs w:val="28"/>
        </w:rPr>
        <w:t>影响</w:t>
      </w:r>
      <w:r w:rsidR="00B517B3" w:rsidRPr="00B517B3">
        <w:rPr>
          <w:rFonts w:ascii="楷体" w:eastAsia="楷体" w:hAnsi="楷体" w:hint="eastAsia"/>
          <w:sz w:val="28"/>
          <w:szCs w:val="28"/>
        </w:rPr>
        <w:t>形势比较严峻的情况下发生的变化。</w:t>
      </w:r>
    </w:p>
    <w:p w14:paraId="13155ECD" w14:textId="77777777" w:rsidR="00B517B3" w:rsidRPr="00B517B3" w:rsidRDefault="00B517B3" w:rsidP="00B517B3">
      <w:pPr>
        <w:ind w:firstLineChars="200" w:firstLine="560"/>
        <w:rPr>
          <w:rFonts w:ascii="楷体" w:eastAsia="楷体" w:hAnsi="楷体" w:hint="eastAsia"/>
          <w:sz w:val="28"/>
          <w:szCs w:val="28"/>
        </w:rPr>
      </w:pPr>
      <w:r w:rsidRPr="00B517B3">
        <w:rPr>
          <w:rFonts w:ascii="楷体" w:eastAsia="楷体" w:hAnsi="楷体" w:hint="eastAsia"/>
          <w:sz w:val="28"/>
          <w:szCs w:val="28"/>
        </w:rPr>
        <w:t>自2016年至今四年的时间，行业进入了景气周期，但是进入到2020年以来，受到突发疫情的影响，现在行业发生了很多变化，在分论坛上，不少嘉宾都发表了自己的见解和观点。PVC市场从今年2月份开始受疫情的冲击非常严重，进入4月份以来市场经过盘整上升，现在有所恢复，但是距离全面恢复还需要一定时间。</w:t>
      </w:r>
    </w:p>
    <w:p w14:paraId="77A9AAAA" w14:textId="77777777" w:rsidR="0063207B" w:rsidRDefault="00B517B3" w:rsidP="00B517B3">
      <w:pPr>
        <w:ind w:firstLineChars="200" w:firstLine="560"/>
        <w:rPr>
          <w:rFonts w:ascii="楷体" w:eastAsia="楷体" w:hAnsi="楷体"/>
          <w:sz w:val="28"/>
          <w:szCs w:val="28"/>
        </w:rPr>
      </w:pPr>
      <w:r w:rsidRPr="00B517B3">
        <w:rPr>
          <w:rFonts w:ascii="楷体" w:eastAsia="楷体" w:hAnsi="楷体" w:hint="eastAsia"/>
          <w:sz w:val="28"/>
          <w:szCs w:val="28"/>
        </w:rPr>
        <w:t>疫情对行业的冲击比较大，体现在以下几个方面：首先是行业亏损面加大，今年亏损面达到约30%；</w:t>
      </w:r>
    </w:p>
    <w:p w14:paraId="35E2A38F" w14:textId="22CEEEBE" w:rsidR="00B517B3" w:rsidRPr="00B517B3" w:rsidRDefault="00B517B3" w:rsidP="00B517B3">
      <w:pPr>
        <w:ind w:firstLineChars="200" w:firstLine="560"/>
        <w:rPr>
          <w:rFonts w:ascii="楷体" w:eastAsia="楷体" w:hAnsi="楷体" w:hint="eastAsia"/>
          <w:sz w:val="28"/>
          <w:szCs w:val="28"/>
        </w:rPr>
      </w:pPr>
      <w:r w:rsidRPr="00B517B3">
        <w:rPr>
          <w:rFonts w:ascii="楷体" w:eastAsia="楷体" w:hAnsi="楷体" w:hint="eastAsia"/>
          <w:sz w:val="28"/>
          <w:szCs w:val="28"/>
        </w:rPr>
        <w:t>第二是开工率下降，供需矛盾逐步体现，我们统计PVC的开工率1-5月份是约77%，烧碱也差不多在77%，处在这几年的相对低位。</w:t>
      </w:r>
      <w:r w:rsidRPr="00B517B3">
        <w:rPr>
          <w:rFonts w:ascii="楷体" w:eastAsia="楷体" w:hAnsi="楷体" w:hint="eastAsia"/>
          <w:sz w:val="28"/>
          <w:szCs w:val="28"/>
        </w:rPr>
        <w:lastRenderedPageBreak/>
        <w:t>烧碱最近几年开工率最高达到83%，今年前5个月下跌到77%，下跌了6个点。PVC也是开工率下降，PVC开工近几年最高达到80%以上，现在也降到了77%。今年初PVC产品的产能达2518万吨，73家生产企业。PVC的需求整体受疫情影响较大，前期下游开工率下降，负荷处于较低的水平。最近下游的开工负荷处于上升态势。</w:t>
      </w:r>
      <w:r w:rsidRPr="00B517B3">
        <w:rPr>
          <w:rFonts w:ascii="Calibri" w:eastAsia="楷体" w:hAnsi="Calibri" w:cs="Calibri"/>
          <w:sz w:val="28"/>
          <w:szCs w:val="28"/>
        </w:rPr>
        <w:t>                </w:t>
      </w:r>
      <w:r w:rsidRPr="00B517B3">
        <w:rPr>
          <w:rFonts w:ascii="楷体" w:eastAsia="楷体" w:hAnsi="楷体" w:hint="eastAsia"/>
          <w:sz w:val="28"/>
          <w:szCs w:val="28"/>
        </w:rPr>
        <w:t xml:space="preserve"> </w:t>
      </w:r>
      <w:r w:rsidRPr="00B517B3">
        <w:rPr>
          <w:rFonts w:ascii="Calibri" w:eastAsia="楷体" w:hAnsi="Calibri" w:cs="Calibri"/>
          <w:sz w:val="28"/>
          <w:szCs w:val="28"/>
        </w:rPr>
        <w:t>                              </w:t>
      </w:r>
    </w:p>
    <w:p w14:paraId="10E431CF" w14:textId="77777777" w:rsidR="00B517B3" w:rsidRDefault="00B517B3" w:rsidP="00B517B3">
      <w:pPr>
        <w:ind w:firstLineChars="200" w:firstLine="560"/>
        <w:rPr>
          <w:rFonts w:ascii="楷体" w:eastAsia="楷体" w:hAnsi="楷体"/>
          <w:sz w:val="28"/>
          <w:szCs w:val="28"/>
        </w:rPr>
      </w:pPr>
      <w:r w:rsidRPr="00B517B3">
        <w:rPr>
          <w:rFonts w:ascii="楷体" w:eastAsia="楷体" w:hAnsi="楷体" w:hint="eastAsia"/>
          <w:sz w:val="28"/>
          <w:szCs w:val="28"/>
        </w:rPr>
        <w:t>第三点变化就是安全环保压力很大且呈常态化，这一点相信大家体会比较明显。因为对于氯</w:t>
      </w:r>
      <w:proofErr w:type="gramStart"/>
      <w:r w:rsidRPr="00B517B3">
        <w:rPr>
          <w:rFonts w:ascii="楷体" w:eastAsia="楷体" w:hAnsi="楷体" w:hint="eastAsia"/>
          <w:sz w:val="28"/>
          <w:szCs w:val="28"/>
        </w:rPr>
        <w:t>碱行业</w:t>
      </w:r>
      <w:proofErr w:type="gramEnd"/>
      <w:r w:rsidRPr="00B517B3">
        <w:rPr>
          <w:rFonts w:ascii="楷体" w:eastAsia="楷体" w:hAnsi="楷体" w:hint="eastAsia"/>
          <w:sz w:val="28"/>
          <w:szCs w:val="28"/>
        </w:rPr>
        <w:t>和化工行业来讲，安全环保是关注的重点。</w:t>
      </w:r>
    </w:p>
    <w:p w14:paraId="41FACC28" w14:textId="70868DBB" w:rsidR="00B517B3" w:rsidRDefault="00B517B3" w:rsidP="00B517B3">
      <w:pPr>
        <w:ind w:firstLineChars="200" w:firstLine="560"/>
        <w:rPr>
          <w:rFonts w:ascii="楷体" w:eastAsia="楷体" w:hAnsi="楷体"/>
          <w:sz w:val="28"/>
          <w:szCs w:val="28"/>
        </w:rPr>
      </w:pPr>
      <w:r w:rsidRPr="00B517B3">
        <w:rPr>
          <w:rFonts w:ascii="楷体" w:eastAsia="楷体" w:hAnsi="楷体" w:hint="eastAsia"/>
          <w:sz w:val="28"/>
          <w:szCs w:val="28"/>
        </w:rPr>
        <w:t>第四点是受疫情影响出口受阻</w:t>
      </w:r>
      <w:r>
        <w:rPr>
          <w:rFonts w:ascii="楷体" w:eastAsia="楷体" w:hAnsi="楷体" w:hint="eastAsia"/>
          <w:sz w:val="28"/>
          <w:szCs w:val="28"/>
        </w:rPr>
        <w:t>。</w:t>
      </w:r>
    </w:p>
    <w:p w14:paraId="6F7617AC" w14:textId="77777777" w:rsidR="00B517B3" w:rsidRDefault="00B517B3" w:rsidP="00B517B3">
      <w:pPr>
        <w:ind w:firstLineChars="200" w:firstLine="560"/>
        <w:rPr>
          <w:rFonts w:ascii="楷体" w:eastAsia="楷体" w:hAnsi="楷体"/>
          <w:sz w:val="28"/>
          <w:szCs w:val="28"/>
        </w:rPr>
      </w:pPr>
      <w:r w:rsidRPr="00B517B3">
        <w:rPr>
          <w:rFonts w:ascii="楷体" w:eastAsia="楷体" w:hAnsi="楷体" w:hint="eastAsia"/>
          <w:sz w:val="28"/>
          <w:szCs w:val="28"/>
        </w:rPr>
        <w:t>第五点是国际乙烯价格处于相对低位，乙烯供需格局进入宽松期，乙烯法</w:t>
      </w:r>
      <w:r>
        <w:rPr>
          <w:rFonts w:ascii="楷体" w:eastAsia="楷体" w:hAnsi="楷体"/>
          <w:sz w:val="28"/>
          <w:szCs w:val="28"/>
        </w:rPr>
        <w:t>PVC</w:t>
      </w:r>
      <w:r w:rsidRPr="00B517B3">
        <w:rPr>
          <w:rFonts w:ascii="楷体" w:eastAsia="楷体" w:hAnsi="楷体" w:hint="eastAsia"/>
          <w:sz w:val="28"/>
          <w:szCs w:val="28"/>
        </w:rPr>
        <w:t>具有成本优势，国内市场受海外低价</w:t>
      </w:r>
      <w:r>
        <w:rPr>
          <w:rFonts w:ascii="楷体" w:eastAsia="楷体" w:hAnsi="楷体"/>
          <w:sz w:val="28"/>
          <w:szCs w:val="28"/>
        </w:rPr>
        <w:t>PVC</w:t>
      </w:r>
      <w:r w:rsidRPr="00B517B3">
        <w:rPr>
          <w:rFonts w:ascii="楷体" w:eastAsia="楷体" w:hAnsi="楷体" w:hint="eastAsia"/>
          <w:sz w:val="28"/>
          <w:szCs w:val="28"/>
        </w:rPr>
        <w:t>货源的冲击风险很大。</w:t>
      </w:r>
    </w:p>
    <w:p w14:paraId="02806774" w14:textId="74F82A27" w:rsidR="00B517B3" w:rsidRPr="00044142" w:rsidRDefault="00B517B3" w:rsidP="00B517B3">
      <w:pPr>
        <w:ind w:firstLineChars="200" w:firstLine="560"/>
        <w:rPr>
          <w:rFonts w:ascii="楷体" w:eastAsia="楷体" w:hAnsi="楷体"/>
          <w:sz w:val="28"/>
          <w:szCs w:val="28"/>
        </w:rPr>
      </w:pPr>
      <w:r w:rsidRPr="00B517B3">
        <w:rPr>
          <w:rFonts w:ascii="楷体" w:eastAsia="楷体" w:hAnsi="楷体" w:hint="eastAsia"/>
          <w:sz w:val="28"/>
          <w:szCs w:val="28"/>
        </w:rPr>
        <w:t>第六点是氯碱产品出口频繁遭遇国外贸易壁垒，贸易摩擦频繁。后续行业将会在拓展PVC下游应用做大量工作，和下游行业企业开展交流合作，扩大</w:t>
      </w:r>
      <w:r>
        <w:rPr>
          <w:rFonts w:ascii="楷体" w:eastAsia="楷体" w:hAnsi="楷体"/>
          <w:sz w:val="28"/>
          <w:szCs w:val="28"/>
        </w:rPr>
        <w:t>PVC</w:t>
      </w:r>
      <w:r w:rsidRPr="00B517B3">
        <w:rPr>
          <w:rFonts w:ascii="楷体" w:eastAsia="楷体" w:hAnsi="楷体" w:hint="eastAsia"/>
          <w:sz w:val="28"/>
          <w:szCs w:val="28"/>
        </w:rPr>
        <w:t>消费领域，同时保持</w:t>
      </w:r>
      <w:proofErr w:type="gramStart"/>
      <w:r w:rsidRPr="00B517B3">
        <w:rPr>
          <w:rFonts w:ascii="楷体" w:eastAsia="楷体" w:hAnsi="楷体" w:hint="eastAsia"/>
          <w:sz w:val="28"/>
          <w:szCs w:val="28"/>
        </w:rPr>
        <w:t>行业碱氯平衡</w:t>
      </w:r>
      <w:proofErr w:type="gramEnd"/>
      <w:r w:rsidRPr="00B517B3">
        <w:rPr>
          <w:rFonts w:ascii="楷体" w:eastAsia="楷体" w:hAnsi="楷体" w:hint="eastAsia"/>
          <w:sz w:val="28"/>
          <w:szCs w:val="28"/>
        </w:rPr>
        <w:t>。</w:t>
      </w:r>
    </w:p>
    <w:p w14:paraId="4599A140" w14:textId="77777777" w:rsidR="00540BAE" w:rsidRDefault="00540BAE" w:rsidP="00E50952">
      <w:pPr>
        <w:ind w:firstLineChars="200" w:firstLine="560"/>
        <w:rPr>
          <w:rFonts w:ascii="楷体" w:eastAsia="楷体" w:hAnsi="楷体"/>
          <w:sz w:val="28"/>
          <w:szCs w:val="28"/>
        </w:rPr>
      </w:pPr>
      <w:r>
        <w:rPr>
          <w:rFonts w:ascii="楷体" w:eastAsia="楷体" w:hAnsi="楷体" w:hint="eastAsia"/>
          <w:sz w:val="28"/>
          <w:szCs w:val="28"/>
        </w:rPr>
        <w:t xml:space="preserve">主持人：谢谢秘书长，感谢秘书长给我们的精彩解答，下面请连线我们北京四联的廖总。您好！廖总，我向您提一个问题，受疫情的影响，塑料市场的价格波动剧烈，对石化流通企业来说，实际经营过程中遇到了巨大的困难和挑战，北京四联是行业著名的流通企业，请问您能不能给我们分享一下企业如何应对疫情下的机遇和挑战。  </w:t>
      </w:r>
    </w:p>
    <w:p w14:paraId="5F627A0D" w14:textId="5FF13650" w:rsidR="00B0162C" w:rsidRDefault="00540BAE" w:rsidP="00065918">
      <w:pPr>
        <w:ind w:firstLineChars="200" w:firstLine="560"/>
        <w:rPr>
          <w:rFonts w:ascii="楷体" w:eastAsia="楷体" w:hAnsi="楷体"/>
          <w:sz w:val="28"/>
          <w:szCs w:val="28"/>
        </w:rPr>
      </w:pPr>
      <w:r>
        <w:rPr>
          <w:rFonts w:ascii="楷体" w:eastAsia="楷体" w:hAnsi="楷体" w:hint="eastAsia"/>
          <w:sz w:val="28"/>
          <w:szCs w:val="28"/>
        </w:rPr>
        <w:t>廖承涛：各位产业的朋友，大家下午好，这样的形式跟大家交流</w:t>
      </w:r>
      <w:r>
        <w:rPr>
          <w:rFonts w:ascii="楷体" w:eastAsia="楷体" w:hAnsi="楷体" w:hint="eastAsia"/>
          <w:sz w:val="28"/>
          <w:szCs w:val="28"/>
        </w:rPr>
        <w:lastRenderedPageBreak/>
        <w:t>是一种新的开始。新冠疫情确实给我们行业带来巨大的挑战，但是</w:t>
      </w:r>
      <w:proofErr w:type="gramStart"/>
      <w:r>
        <w:rPr>
          <w:rFonts w:ascii="楷体" w:eastAsia="楷体" w:hAnsi="楷体" w:hint="eastAsia"/>
          <w:sz w:val="28"/>
          <w:szCs w:val="28"/>
        </w:rPr>
        <w:t>也更</w:t>
      </w:r>
      <w:r w:rsidR="00B0162C">
        <w:rPr>
          <w:rFonts w:ascii="楷体" w:eastAsia="楷体" w:hAnsi="楷体" w:hint="eastAsia"/>
          <w:sz w:val="28"/>
          <w:szCs w:val="28"/>
        </w:rPr>
        <w:t>彰显</w:t>
      </w:r>
      <w:proofErr w:type="gramEnd"/>
      <w:r>
        <w:rPr>
          <w:rFonts w:ascii="楷体" w:eastAsia="楷体" w:hAnsi="楷体" w:hint="eastAsia"/>
          <w:sz w:val="28"/>
          <w:szCs w:val="28"/>
        </w:rPr>
        <w:t>了石化行业的担当和责任。医疗行业</w:t>
      </w:r>
      <w:r w:rsidR="00B0162C">
        <w:rPr>
          <w:rFonts w:ascii="楷体" w:eastAsia="楷体" w:hAnsi="楷体" w:hint="eastAsia"/>
          <w:sz w:val="28"/>
          <w:szCs w:val="28"/>
        </w:rPr>
        <w:t>大部分和</w:t>
      </w:r>
      <w:r>
        <w:rPr>
          <w:rFonts w:ascii="楷体" w:eastAsia="楷体" w:hAnsi="楷体" w:hint="eastAsia"/>
          <w:sz w:val="28"/>
          <w:szCs w:val="28"/>
        </w:rPr>
        <w:t>塑化企业密切相关，我们致力于成为石化行业具有价值的流通企业，在这个方向下，我们承担着企业的责任。对我们上游供应商来讲，我们要保证流转。</w:t>
      </w:r>
    </w:p>
    <w:p w14:paraId="775CFB51" w14:textId="57C4A189" w:rsidR="00540BAE" w:rsidRPr="00A66F79" w:rsidRDefault="00065918" w:rsidP="00B0162C">
      <w:pPr>
        <w:rPr>
          <w:rFonts w:ascii="楷体" w:eastAsia="楷体" w:hAnsi="楷体"/>
          <w:sz w:val="28"/>
          <w:szCs w:val="28"/>
          <w:highlight w:val="yellow"/>
        </w:rPr>
      </w:pPr>
      <w:r w:rsidRPr="00B0162C">
        <w:rPr>
          <w:rFonts w:ascii="楷体" w:eastAsia="楷体" w:hAnsi="楷体" w:hint="eastAsia"/>
          <w:sz w:val="28"/>
          <w:szCs w:val="28"/>
        </w:rPr>
        <w:t>作为企业来讲，</w:t>
      </w:r>
      <w:r w:rsidR="00540BAE" w:rsidRPr="00B0162C">
        <w:rPr>
          <w:rFonts w:ascii="楷体" w:eastAsia="楷体" w:hAnsi="楷体" w:hint="eastAsia"/>
          <w:sz w:val="28"/>
          <w:szCs w:val="28"/>
        </w:rPr>
        <w:t>我们</w:t>
      </w:r>
      <w:r w:rsidR="009A3CD2" w:rsidRPr="00B0162C">
        <w:rPr>
          <w:rFonts w:ascii="楷体" w:eastAsia="楷体" w:hAnsi="楷体" w:hint="eastAsia"/>
          <w:sz w:val="28"/>
          <w:szCs w:val="28"/>
        </w:rPr>
        <w:t>要</w:t>
      </w:r>
      <w:r w:rsidR="00540BAE" w:rsidRPr="00B0162C">
        <w:rPr>
          <w:rFonts w:ascii="楷体" w:eastAsia="楷体" w:hAnsi="楷体" w:hint="eastAsia"/>
          <w:sz w:val="28"/>
          <w:szCs w:val="28"/>
        </w:rPr>
        <w:t>对国家尽责，</w:t>
      </w:r>
      <w:r w:rsidR="009A3CD2" w:rsidRPr="00B0162C">
        <w:rPr>
          <w:rFonts w:ascii="楷体" w:eastAsia="楷体" w:hAnsi="楷体" w:hint="eastAsia"/>
          <w:sz w:val="28"/>
          <w:szCs w:val="28"/>
        </w:rPr>
        <w:t>对</w:t>
      </w:r>
      <w:r w:rsidR="00540BAE" w:rsidRPr="00B0162C">
        <w:rPr>
          <w:rFonts w:ascii="楷体" w:eastAsia="楷体" w:hAnsi="楷体" w:hint="eastAsia"/>
          <w:sz w:val="28"/>
          <w:szCs w:val="28"/>
        </w:rPr>
        <w:t>员工负责</w:t>
      </w:r>
      <w:r w:rsidR="009A3CD2" w:rsidRPr="00B0162C">
        <w:rPr>
          <w:rFonts w:ascii="楷体" w:eastAsia="楷体" w:hAnsi="楷体" w:hint="eastAsia"/>
          <w:sz w:val="28"/>
          <w:szCs w:val="28"/>
        </w:rPr>
        <w:t>。在特殊时期</w:t>
      </w:r>
      <w:r w:rsidR="00540BAE" w:rsidRPr="00B0162C">
        <w:rPr>
          <w:rFonts w:ascii="楷体" w:eastAsia="楷体" w:hAnsi="楷体" w:hint="eastAsia"/>
          <w:sz w:val="28"/>
          <w:szCs w:val="28"/>
        </w:rPr>
        <w:t>进行了各项保障</w:t>
      </w:r>
      <w:r w:rsidR="009A3CD2" w:rsidRPr="00B0162C">
        <w:rPr>
          <w:rFonts w:ascii="楷体" w:eastAsia="楷体" w:hAnsi="楷体" w:hint="eastAsia"/>
          <w:sz w:val="28"/>
          <w:szCs w:val="28"/>
        </w:rPr>
        <w:t>、</w:t>
      </w:r>
      <w:r w:rsidR="00540BAE" w:rsidRPr="00B0162C">
        <w:rPr>
          <w:rFonts w:ascii="楷体" w:eastAsia="楷体" w:hAnsi="楷体" w:hint="eastAsia"/>
          <w:sz w:val="28"/>
          <w:szCs w:val="28"/>
        </w:rPr>
        <w:t>守望相助的工作。</w:t>
      </w:r>
      <w:r w:rsidR="00A66F79" w:rsidRPr="00A66F79">
        <w:rPr>
          <w:rFonts w:ascii="楷体" w:eastAsia="楷体" w:hAnsi="楷体" w:hint="eastAsia"/>
          <w:sz w:val="28"/>
          <w:szCs w:val="28"/>
        </w:rPr>
        <w:t>2</w:t>
      </w:r>
      <w:r w:rsidR="00A66F79" w:rsidRPr="00A66F79">
        <w:rPr>
          <w:rFonts w:ascii="楷体" w:eastAsia="楷体" w:hAnsi="楷体"/>
          <w:sz w:val="28"/>
          <w:szCs w:val="28"/>
        </w:rPr>
        <w:t>020</w:t>
      </w:r>
      <w:r w:rsidR="00A66F79" w:rsidRPr="00A66F79">
        <w:rPr>
          <w:rFonts w:ascii="楷体" w:eastAsia="楷体" w:hAnsi="楷体" w:hint="eastAsia"/>
          <w:sz w:val="28"/>
          <w:szCs w:val="28"/>
        </w:rPr>
        <w:t>年</w:t>
      </w:r>
      <w:r w:rsidR="00540BAE" w:rsidRPr="00A66F79">
        <w:rPr>
          <w:rFonts w:ascii="楷体" w:eastAsia="楷体" w:hAnsi="楷体" w:hint="eastAsia"/>
          <w:sz w:val="28"/>
          <w:szCs w:val="28"/>
        </w:rPr>
        <w:t>我们平均实现</w:t>
      </w:r>
      <w:r w:rsidR="00B0162C" w:rsidRPr="00A66F79">
        <w:rPr>
          <w:rFonts w:ascii="楷体" w:eastAsia="楷体" w:hAnsi="楷体" w:hint="eastAsia"/>
          <w:sz w:val="28"/>
          <w:szCs w:val="28"/>
        </w:rPr>
        <w:t>月均塑化产品销量</w:t>
      </w:r>
      <w:r w:rsidR="00A66F79" w:rsidRPr="00A66F79">
        <w:rPr>
          <w:rFonts w:ascii="楷体" w:eastAsia="楷体" w:hAnsi="楷体" w:hint="eastAsia"/>
          <w:sz w:val="28"/>
          <w:szCs w:val="28"/>
        </w:rPr>
        <w:t>2</w:t>
      </w:r>
      <w:r w:rsidR="00A66F79" w:rsidRPr="00A66F79">
        <w:rPr>
          <w:rFonts w:ascii="楷体" w:eastAsia="楷体" w:hAnsi="楷体"/>
          <w:sz w:val="28"/>
          <w:szCs w:val="28"/>
        </w:rPr>
        <w:t>0</w:t>
      </w:r>
      <w:r w:rsidR="00A66F79" w:rsidRPr="00A66F79">
        <w:rPr>
          <w:rFonts w:ascii="楷体" w:eastAsia="楷体" w:hAnsi="楷体" w:hint="eastAsia"/>
          <w:sz w:val="28"/>
          <w:szCs w:val="28"/>
        </w:rPr>
        <w:t>万吨左右，尤其是3月份起，平均每月能实现3</w:t>
      </w:r>
      <w:r w:rsidR="00A66F79" w:rsidRPr="00A66F79">
        <w:rPr>
          <w:rFonts w:ascii="楷体" w:eastAsia="楷体" w:hAnsi="楷体"/>
          <w:sz w:val="28"/>
          <w:szCs w:val="28"/>
        </w:rPr>
        <w:t>0</w:t>
      </w:r>
      <w:r w:rsidR="00A66F79" w:rsidRPr="00A66F79">
        <w:rPr>
          <w:rFonts w:ascii="楷体" w:eastAsia="楷体" w:hAnsi="楷体" w:hint="eastAsia"/>
          <w:sz w:val="28"/>
          <w:szCs w:val="28"/>
        </w:rPr>
        <w:t>万吨以上的塑化产品的销售。</w:t>
      </w:r>
      <w:r w:rsidR="00540BAE">
        <w:rPr>
          <w:rFonts w:ascii="楷体" w:eastAsia="楷体" w:hAnsi="楷体" w:hint="eastAsia"/>
          <w:sz w:val="28"/>
          <w:szCs w:val="28"/>
        </w:rPr>
        <w:t>疫情初期，我们也为下游</w:t>
      </w:r>
      <w:r w:rsidR="00A66F79">
        <w:rPr>
          <w:rFonts w:ascii="楷体" w:eastAsia="楷体" w:hAnsi="楷体" w:hint="eastAsia"/>
          <w:sz w:val="28"/>
          <w:szCs w:val="28"/>
        </w:rPr>
        <w:t>的口罩、消毒液、防护服等</w:t>
      </w:r>
      <w:r w:rsidR="00540BAE">
        <w:rPr>
          <w:rFonts w:ascii="楷体" w:eastAsia="楷体" w:hAnsi="楷体" w:hint="eastAsia"/>
          <w:sz w:val="28"/>
          <w:szCs w:val="28"/>
        </w:rPr>
        <w:t>相关用品的生产企业提供了1万多吨的各种原材料，同时在疫情初期，我们的物流团队24小时待命，为上游承载了5万</w:t>
      </w:r>
      <w:r w:rsidR="00A66F79">
        <w:rPr>
          <w:rFonts w:ascii="楷体" w:eastAsia="楷体" w:hAnsi="楷体" w:hint="eastAsia"/>
          <w:sz w:val="28"/>
          <w:szCs w:val="28"/>
        </w:rPr>
        <w:t>余</w:t>
      </w:r>
      <w:r w:rsidR="00540BAE">
        <w:rPr>
          <w:rFonts w:ascii="楷体" w:eastAsia="楷体" w:hAnsi="楷体" w:hint="eastAsia"/>
          <w:sz w:val="28"/>
          <w:szCs w:val="28"/>
        </w:rPr>
        <w:t>吨的石化产品的转运，以此来保障顺利的生产。在这个过程中，我们也得到了</w:t>
      </w:r>
      <w:r w:rsidR="00A66F79">
        <w:rPr>
          <w:rFonts w:ascii="楷体" w:eastAsia="楷体" w:hAnsi="楷体" w:hint="eastAsia"/>
          <w:sz w:val="28"/>
          <w:szCs w:val="28"/>
        </w:rPr>
        <w:t>中石化、中石油及</w:t>
      </w:r>
      <w:r w:rsidR="00540BAE">
        <w:rPr>
          <w:rFonts w:ascii="楷体" w:eastAsia="楷体" w:hAnsi="楷体" w:hint="eastAsia"/>
          <w:sz w:val="28"/>
          <w:szCs w:val="28"/>
        </w:rPr>
        <w:t>诸多下游企业的帮助</w:t>
      </w:r>
      <w:r w:rsidR="00A66F79">
        <w:rPr>
          <w:rFonts w:ascii="楷体" w:eastAsia="楷体" w:hAnsi="楷体" w:hint="eastAsia"/>
          <w:sz w:val="28"/>
          <w:szCs w:val="28"/>
        </w:rPr>
        <w:t>。</w:t>
      </w:r>
      <w:r w:rsidR="00540BAE">
        <w:rPr>
          <w:rFonts w:ascii="楷体" w:eastAsia="楷体" w:hAnsi="楷体" w:hint="eastAsia"/>
          <w:sz w:val="28"/>
          <w:szCs w:val="28"/>
        </w:rPr>
        <w:t>这次疫情，让我们更加感受到大商所的期货工具和</w:t>
      </w:r>
      <w:proofErr w:type="gramStart"/>
      <w:r w:rsidR="00540BAE">
        <w:rPr>
          <w:rFonts w:ascii="楷体" w:eastAsia="楷体" w:hAnsi="楷体" w:hint="eastAsia"/>
          <w:sz w:val="28"/>
          <w:szCs w:val="28"/>
        </w:rPr>
        <w:t>基差</w:t>
      </w:r>
      <w:proofErr w:type="gramEnd"/>
      <w:r w:rsidR="00540BAE">
        <w:rPr>
          <w:rFonts w:ascii="楷体" w:eastAsia="楷体" w:hAnsi="楷体" w:hint="eastAsia"/>
          <w:sz w:val="28"/>
          <w:szCs w:val="28"/>
        </w:rPr>
        <w:t>交易平台</w:t>
      </w:r>
      <w:r w:rsidR="00A66F79">
        <w:rPr>
          <w:rFonts w:ascii="楷体" w:eastAsia="楷体" w:hAnsi="楷体" w:hint="eastAsia"/>
          <w:sz w:val="28"/>
          <w:szCs w:val="28"/>
        </w:rPr>
        <w:t>、期权</w:t>
      </w:r>
      <w:r w:rsidR="00540BAE">
        <w:rPr>
          <w:rFonts w:ascii="楷体" w:eastAsia="楷体" w:hAnsi="楷体" w:hint="eastAsia"/>
          <w:sz w:val="28"/>
          <w:szCs w:val="28"/>
        </w:rPr>
        <w:t>等工具对企业控制风险的保障。</w:t>
      </w:r>
    </w:p>
    <w:p w14:paraId="45225507" w14:textId="234B4F6C" w:rsidR="00540BAE" w:rsidRDefault="00540BAE" w:rsidP="00E50952">
      <w:pPr>
        <w:ind w:firstLineChars="200" w:firstLine="560"/>
        <w:rPr>
          <w:rFonts w:ascii="楷体" w:eastAsia="楷体" w:hAnsi="楷体"/>
          <w:sz w:val="28"/>
          <w:szCs w:val="28"/>
        </w:rPr>
      </w:pPr>
      <w:r>
        <w:rPr>
          <w:rFonts w:ascii="楷体" w:eastAsia="楷体" w:hAnsi="楷体" w:hint="eastAsia"/>
          <w:sz w:val="28"/>
          <w:szCs w:val="28"/>
        </w:rPr>
        <w:t>我认为这次疫情，我们最大的收获</w:t>
      </w:r>
      <w:r w:rsidR="009A3CD2">
        <w:rPr>
          <w:rFonts w:ascii="楷体" w:eastAsia="楷体" w:hAnsi="楷体" w:hint="eastAsia"/>
          <w:sz w:val="28"/>
          <w:szCs w:val="28"/>
        </w:rPr>
        <w:t>是</w:t>
      </w:r>
      <w:r>
        <w:rPr>
          <w:rFonts w:ascii="楷体" w:eastAsia="楷体" w:hAnsi="楷体" w:hint="eastAsia"/>
          <w:sz w:val="28"/>
          <w:szCs w:val="28"/>
        </w:rPr>
        <w:t>通过自身价值的体现，得到了上下游的更多信任和依赖，</w:t>
      </w:r>
      <w:r w:rsidR="00A66F79">
        <w:rPr>
          <w:rFonts w:ascii="楷体" w:eastAsia="楷体" w:hAnsi="楷体" w:hint="eastAsia"/>
          <w:sz w:val="28"/>
          <w:szCs w:val="28"/>
        </w:rPr>
        <w:t>也凸显</w:t>
      </w:r>
      <w:r>
        <w:rPr>
          <w:rFonts w:ascii="楷体" w:eastAsia="楷体" w:hAnsi="楷体" w:hint="eastAsia"/>
          <w:sz w:val="28"/>
          <w:szCs w:val="28"/>
        </w:rPr>
        <w:t>了我们在产业链中的价值。</w:t>
      </w:r>
    </w:p>
    <w:p w14:paraId="5124B819" w14:textId="226AF490" w:rsidR="00540BAE" w:rsidRDefault="00A66F79" w:rsidP="00E50952">
      <w:pPr>
        <w:ind w:firstLineChars="200" w:firstLine="560"/>
        <w:rPr>
          <w:rFonts w:ascii="楷体" w:eastAsia="楷体" w:hAnsi="楷体"/>
          <w:sz w:val="28"/>
          <w:szCs w:val="28"/>
        </w:rPr>
      </w:pPr>
      <w:r>
        <w:rPr>
          <w:rFonts w:ascii="楷体" w:eastAsia="楷体" w:hAnsi="楷体" w:hint="eastAsia"/>
          <w:sz w:val="28"/>
          <w:szCs w:val="28"/>
        </w:rPr>
        <w:t>主持人，</w:t>
      </w:r>
      <w:r w:rsidR="00540BAE">
        <w:rPr>
          <w:rFonts w:ascii="楷体" w:eastAsia="楷体" w:hAnsi="楷体" w:hint="eastAsia"/>
          <w:sz w:val="28"/>
          <w:szCs w:val="28"/>
        </w:rPr>
        <w:t>我想分享的就是这些。</w:t>
      </w:r>
    </w:p>
    <w:p w14:paraId="08B766A9" w14:textId="382ECD38" w:rsidR="00540BAE" w:rsidRDefault="00540BAE" w:rsidP="00E50952">
      <w:pPr>
        <w:ind w:firstLineChars="200" w:firstLine="560"/>
        <w:rPr>
          <w:rFonts w:ascii="楷体" w:eastAsia="楷体" w:hAnsi="楷体"/>
          <w:sz w:val="28"/>
          <w:szCs w:val="28"/>
        </w:rPr>
      </w:pPr>
      <w:r>
        <w:rPr>
          <w:rFonts w:ascii="楷体" w:eastAsia="楷体" w:hAnsi="楷体" w:hint="eastAsia"/>
          <w:sz w:val="28"/>
          <w:szCs w:val="28"/>
        </w:rPr>
        <w:t>主持人：</w:t>
      </w:r>
      <w:r w:rsidR="00A66F79">
        <w:rPr>
          <w:rFonts w:ascii="楷体" w:eastAsia="楷体" w:hAnsi="楷体" w:hint="eastAsia"/>
          <w:sz w:val="28"/>
          <w:szCs w:val="28"/>
        </w:rPr>
        <w:t>谢谢廖总。</w:t>
      </w:r>
      <w:r>
        <w:rPr>
          <w:rFonts w:ascii="楷体" w:eastAsia="楷体" w:hAnsi="楷体" w:hint="eastAsia"/>
          <w:sz w:val="28"/>
          <w:szCs w:val="28"/>
        </w:rPr>
        <w:t>接下来我们回到现场，当前新增产能快速扩增的情况下，企业竞争加剧，国际原油处于低价的区域，我们神华</w:t>
      </w:r>
      <w:r w:rsidR="00A66F79">
        <w:rPr>
          <w:rFonts w:ascii="楷体" w:eastAsia="楷体" w:hAnsi="楷体" w:hint="eastAsia"/>
          <w:sz w:val="28"/>
          <w:szCs w:val="28"/>
        </w:rPr>
        <w:t>、英力特的王总和杨总，</w:t>
      </w:r>
      <w:r>
        <w:rPr>
          <w:rFonts w:ascii="楷体" w:eastAsia="楷体" w:hAnsi="楷体" w:hint="eastAsia"/>
          <w:sz w:val="28"/>
          <w:szCs w:val="28"/>
        </w:rPr>
        <w:t>作为生产企业今年的压力主要体现在哪些方面？企业的经营思路有哪些转变？</w:t>
      </w:r>
      <w:r w:rsidR="00A66F79">
        <w:rPr>
          <w:rFonts w:ascii="楷体" w:eastAsia="楷体" w:hAnsi="楷体" w:hint="eastAsia"/>
          <w:sz w:val="28"/>
          <w:szCs w:val="28"/>
        </w:rPr>
        <w:t>王总请。</w:t>
      </w:r>
    </w:p>
    <w:p w14:paraId="7EEA111F" w14:textId="0F627993" w:rsidR="00540BAE" w:rsidRDefault="00A66F79" w:rsidP="00E50952">
      <w:pPr>
        <w:ind w:firstLineChars="200" w:firstLine="560"/>
        <w:rPr>
          <w:rFonts w:ascii="楷体" w:eastAsia="楷体" w:hAnsi="楷体"/>
          <w:sz w:val="28"/>
          <w:szCs w:val="28"/>
        </w:rPr>
      </w:pPr>
      <w:r>
        <w:rPr>
          <w:rFonts w:ascii="楷体" w:eastAsia="楷体" w:hAnsi="楷体" w:hint="eastAsia"/>
          <w:sz w:val="28"/>
          <w:szCs w:val="28"/>
        </w:rPr>
        <w:t>王昭君：首先从供给侧的角度简单说一下</w:t>
      </w:r>
      <w:r w:rsidR="00D277E7">
        <w:rPr>
          <w:rFonts w:ascii="楷体" w:eastAsia="楷体" w:hAnsi="楷体" w:hint="eastAsia"/>
          <w:sz w:val="28"/>
          <w:szCs w:val="28"/>
        </w:rPr>
        <w:t>，</w:t>
      </w:r>
      <w:r w:rsidR="00540BAE">
        <w:rPr>
          <w:rFonts w:ascii="楷体" w:eastAsia="楷体" w:hAnsi="楷体" w:hint="eastAsia"/>
          <w:sz w:val="28"/>
          <w:szCs w:val="28"/>
        </w:rPr>
        <w:t>第一位嘉宾</w:t>
      </w:r>
      <w:r w:rsidR="000D790A">
        <w:rPr>
          <w:rFonts w:ascii="楷体" w:eastAsia="楷体" w:hAnsi="楷体" w:hint="eastAsia"/>
          <w:sz w:val="28"/>
          <w:szCs w:val="28"/>
        </w:rPr>
        <w:t>赵</w:t>
      </w:r>
      <w:r w:rsidR="00D277E7">
        <w:rPr>
          <w:rFonts w:ascii="楷体" w:eastAsia="楷体" w:hAnsi="楷体" w:hint="eastAsia"/>
          <w:sz w:val="28"/>
          <w:szCs w:val="28"/>
        </w:rPr>
        <w:t>处</w:t>
      </w:r>
      <w:r w:rsidR="00540BAE">
        <w:rPr>
          <w:rFonts w:ascii="楷体" w:eastAsia="楷体" w:hAnsi="楷体" w:hint="eastAsia"/>
          <w:sz w:val="28"/>
          <w:szCs w:val="28"/>
        </w:rPr>
        <w:t>的演讲把我们的难题讲出来了，</w:t>
      </w:r>
      <w:r w:rsidR="00D277E7">
        <w:rPr>
          <w:rFonts w:ascii="楷体" w:eastAsia="楷体" w:hAnsi="楷体" w:hint="eastAsia"/>
          <w:sz w:val="28"/>
          <w:szCs w:val="28"/>
        </w:rPr>
        <w:t>首先就是产能的很大量的扩大，</w:t>
      </w:r>
      <w:r w:rsidR="00540BAE">
        <w:rPr>
          <w:rFonts w:ascii="楷体" w:eastAsia="楷体" w:hAnsi="楷体" w:hint="eastAsia"/>
          <w:sz w:val="28"/>
          <w:szCs w:val="28"/>
        </w:rPr>
        <w:t>现在供需</w:t>
      </w:r>
      <w:r w:rsidR="00540BAE">
        <w:rPr>
          <w:rFonts w:ascii="楷体" w:eastAsia="楷体" w:hAnsi="楷体" w:hint="eastAsia"/>
          <w:sz w:val="28"/>
          <w:szCs w:val="28"/>
        </w:rPr>
        <w:lastRenderedPageBreak/>
        <w:t>缺口越来越小</w:t>
      </w:r>
      <w:r>
        <w:rPr>
          <w:rFonts w:ascii="楷体" w:eastAsia="楷体" w:hAnsi="楷体" w:hint="eastAsia"/>
          <w:sz w:val="28"/>
          <w:szCs w:val="28"/>
        </w:rPr>
        <w:t>。</w:t>
      </w:r>
      <w:r w:rsidR="00000982">
        <w:rPr>
          <w:rFonts w:ascii="楷体" w:eastAsia="楷体" w:hAnsi="楷体" w:hint="eastAsia"/>
          <w:sz w:val="28"/>
          <w:szCs w:val="28"/>
        </w:rPr>
        <w:t>以煤化工产业为例，</w:t>
      </w:r>
      <w:r w:rsidR="00540BAE">
        <w:rPr>
          <w:rFonts w:ascii="楷体" w:eastAsia="楷体" w:hAnsi="楷体" w:hint="eastAsia"/>
          <w:sz w:val="28"/>
          <w:szCs w:val="28"/>
        </w:rPr>
        <w:t>我们神华2010年</w:t>
      </w:r>
      <w:r w:rsidR="000D790A">
        <w:rPr>
          <w:rFonts w:ascii="楷体" w:eastAsia="楷体" w:hAnsi="楷体" w:hint="eastAsia"/>
          <w:sz w:val="28"/>
          <w:szCs w:val="28"/>
        </w:rPr>
        <w:t>生产</w:t>
      </w:r>
      <w:r w:rsidR="00540BAE">
        <w:rPr>
          <w:rFonts w:ascii="楷体" w:eastAsia="楷体" w:hAnsi="楷体" w:hint="eastAsia"/>
          <w:sz w:val="28"/>
          <w:szCs w:val="28"/>
        </w:rPr>
        <w:t>出第一个煤化工的产品，到现在正好10年，</w:t>
      </w:r>
      <w:r w:rsidR="00000982">
        <w:rPr>
          <w:rFonts w:ascii="楷体" w:eastAsia="楷体" w:hAnsi="楷体" w:hint="eastAsia"/>
          <w:sz w:val="28"/>
          <w:szCs w:val="28"/>
        </w:rPr>
        <w:t>煤化工产能</w:t>
      </w:r>
      <w:r w:rsidR="00540BAE">
        <w:rPr>
          <w:rFonts w:ascii="楷体" w:eastAsia="楷体" w:hAnsi="楷体" w:hint="eastAsia"/>
          <w:sz w:val="28"/>
          <w:szCs w:val="28"/>
        </w:rPr>
        <w:t>占比已经超过了20%，而且2020年又是一个产能的高峰释放年，包括后期，我们</w:t>
      </w:r>
      <w:r w:rsidR="000D790A">
        <w:rPr>
          <w:rFonts w:ascii="楷体" w:eastAsia="楷体" w:hAnsi="楷体" w:hint="eastAsia"/>
          <w:sz w:val="28"/>
          <w:szCs w:val="28"/>
        </w:rPr>
        <w:t>现在了解的一些外资在中国的投资，</w:t>
      </w:r>
      <w:r w:rsidR="00000982">
        <w:rPr>
          <w:rFonts w:ascii="楷体" w:eastAsia="楷体" w:hAnsi="楷体" w:hint="eastAsia"/>
          <w:sz w:val="28"/>
          <w:szCs w:val="28"/>
        </w:rPr>
        <w:t>所以</w:t>
      </w:r>
      <w:r w:rsidR="000D790A">
        <w:rPr>
          <w:rFonts w:ascii="楷体" w:eastAsia="楷体" w:hAnsi="楷体" w:hint="eastAsia"/>
          <w:sz w:val="28"/>
          <w:szCs w:val="28"/>
        </w:rPr>
        <w:t>后期我们的产能还是逐步在放大的。</w:t>
      </w:r>
      <w:r w:rsidR="00540BAE">
        <w:rPr>
          <w:rFonts w:ascii="楷体" w:eastAsia="楷体" w:hAnsi="楷体" w:hint="eastAsia"/>
          <w:sz w:val="28"/>
          <w:szCs w:val="28"/>
        </w:rPr>
        <w:t>对于供给侧，我们的压力相当大</w:t>
      </w:r>
      <w:r w:rsidR="00000982">
        <w:rPr>
          <w:rFonts w:ascii="楷体" w:eastAsia="楷体" w:hAnsi="楷体" w:hint="eastAsia"/>
          <w:sz w:val="28"/>
          <w:szCs w:val="28"/>
        </w:rPr>
        <w:t>。</w:t>
      </w:r>
      <w:r w:rsidR="00540BAE">
        <w:rPr>
          <w:rFonts w:ascii="楷体" w:eastAsia="楷体" w:hAnsi="楷体" w:hint="eastAsia"/>
          <w:sz w:val="28"/>
          <w:szCs w:val="28"/>
        </w:rPr>
        <w:t>疫情期间我们的生产负荷降到维持运转</w:t>
      </w:r>
      <w:r w:rsidR="00000982">
        <w:rPr>
          <w:rFonts w:ascii="楷体" w:eastAsia="楷体" w:hAnsi="楷体" w:hint="eastAsia"/>
          <w:sz w:val="28"/>
          <w:szCs w:val="28"/>
        </w:rPr>
        <w:t>的状态</w:t>
      </w:r>
      <w:r w:rsidR="00540BAE">
        <w:rPr>
          <w:rFonts w:ascii="楷体" w:eastAsia="楷体" w:hAnsi="楷体" w:hint="eastAsia"/>
          <w:sz w:val="28"/>
          <w:szCs w:val="28"/>
        </w:rPr>
        <w:t>，也是保证社会层面</w:t>
      </w:r>
      <w:r w:rsidR="00000982">
        <w:rPr>
          <w:rFonts w:ascii="楷体" w:eastAsia="楷体" w:hAnsi="楷体" w:hint="eastAsia"/>
          <w:sz w:val="28"/>
          <w:szCs w:val="28"/>
        </w:rPr>
        <w:t>货源</w:t>
      </w:r>
      <w:r w:rsidR="00540BAE">
        <w:rPr>
          <w:rFonts w:ascii="楷体" w:eastAsia="楷体" w:hAnsi="楷体" w:hint="eastAsia"/>
          <w:sz w:val="28"/>
          <w:szCs w:val="28"/>
        </w:rPr>
        <w:t>的流通。在整个后期，我们还是会维持稳定生产的。现在我们压力比较大的是供需面的变化，因为现在需求的这一端有几点变化，我简单说一下。</w:t>
      </w:r>
    </w:p>
    <w:p w14:paraId="749FC726" w14:textId="6B6EDEDA" w:rsidR="00540BAE" w:rsidRDefault="00540BAE" w:rsidP="00E50952">
      <w:pPr>
        <w:ind w:firstLineChars="200" w:firstLine="560"/>
        <w:rPr>
          <w:rFonts w:ascii="楷体" w:eastAsia="楷体" w:hAnsi="楷体"/>
          <w:sz w:val="28"/>
          <w:szCs w:val="28"/>
        </w:rPr>
      </w:pPr>
      <w:r>
        <w:rPr>
          <w:rFonts w:ascii="楷体" w:eastAsia="楷体" w:hAnsi="楷体" w:hint="eastAsia"/>
          <w:sz w:val="28"/>
          <w:szCs w:val="28"/>
        </w:rPr>
        <w:t>第一</w:t>
      </w:r>
      <w:r w:rsidR="00000982">
        <w:rPr>
          <w:rFonts w:ascii="楷体" w:eastAsia="楷体" w:hAnsi="楷体" w:hint="eastAsia"/>
          <w:sz w:val="28"/>
          <w:szCs w:val="28"/>
        </w:rPr>
        <w:t>，</w:t>
      </w:r>
      <w:r>
        <w:rPr>
          <w:rFonts w:ascii="楷体" w:eastAsia="楷体" w:hAnsi="楷体" w:hint="eastAsia"/>
          <w:sz w:val="28"/>
          <w:szCs w:val="28"/>
        </w:rPr>
        <w:t>现在的需求</w:t>
      </w:r>
      <w:r w:rsidR="00000982">
        <w:rPr>
          <w:rFonts w:ascii="楷体" w:eastAsia="楷体" w:hAnsi="楷体" w:hint="eastAsia"/>
          <w:sz w:val="28"/>
          <w:szCs w:val="28"/>
        </w:rPr>
        <w:t>变化：</w:t>
      </w:r>
      <w:r>
        <w:rPr>
          <w:rFonts w:ascii="楷体" w:eastAsia="楷体" w:hAnsi="楷体" w:hint="eastAsia"/>
          <w:sz w:val="28"/>
          <w:szCs w:val="28"/>
        </w:rPr>
        <w:t>电商的发展，包装行业的升级，包括二胎政策</w:t>
      </w:r>
      <w:proofErr w:type="gramStart"/>
      <w:r w:rsidR="00000982">
        <w:rPr>
          <w:rFonts w:ascii="楷体" w:eastAsia="楷体" w:hAnsi="楷体" w:hint="eastAsia"/>
          <w:sz w:val="28"/>
          <w:szCs w:val="28"/>
        </w:rPr>
        <w:t>对于卫材的</w:t>
      </w:r>
      <w:proofErr w:type="gramEnd"/>
      <w:r w:rsidR="00000982">
        <w:rPr>
          <w:rFonts w:ascii="楷体" w:eastAsia="楷体" w:hAnsi="楷体" w:hint="eastAsia"/>
          <w:sz w:val="28"/>
          <w:szCs w:val="28"/>
        </w:rPr>
        <w:t>需求、</w:t>
      </w:r>
      <w:r>
        <w:rPr>
          <w:rFonts w:ascii="楷体" w:eastAsia="楷体" w:hAnsi="楷体" w:hint="eastAsia"/>
          <w:sz w:val="28"/>
          <w:szCs w:val="28"/>
        </w:rPr>
        <w:t>包括今年的疫情对于一些</w:t>
      </w:r>
      <w:r w:rsidR="000D790A">
        <w:rPr>
          <w:rFonts w:ascii="楷体" w:eastAsia="楷体" w:hAnsi="楷体" w:hint="eastAsia"/>
          <w:sz w:val="28"/>
          <w:szCs w:val="28"/>
        </w:rPr>
        <w:t>医用材料的需求，包括我国的</w:t>
      </w:r>
      <w:proofErr w:type="gramStart"/>
      <w:r>
        <w:rPr>
          <w:rFonts w:ascii="楷体" w:eastAsia="楷体" w:hAnsi="楷体" w:hint="eastAsia"/>
          <w:sz w:val="28"/>
          <w:szCs w:val="28"/>
        </w:rPr>
        <w:t>禁塑令</w:t>
      </w:r>
      <w:proofErr w:type="gramEnd"/>
      <w:r w:rsidR="00000982">
        <w:rPr>
          <w:rFonts w:ascii="楷体" w:eastAsia="楷体" w:hAnsi="楷体" w:hint="eastAsia"/>
          <w:sz w:val="28"/>
          <w:szCs w:val="28"/>
        </w:rPr>
        <w:t>，都导致需求有一定的变化。</w:t>
      </w:r>
      <w:r>
        <w:rPr>
          <w:rFonts w:ascii="楷体" w:eastAsia="楷体" w:hAnsi="楷体" w:hint="eastAsia"/>
          <w:sz w:val="28"/>
          <w:szCs w:val="28"/>
        </w:rPr>
        <w:t xml:space="preserve"> </w:t>
      </w:r>
    </w:p>
    <w:p w14:paraId="1768396C" w14:textId="19449665" w:rsidR="00000982" w:rsidRDefault="00540BAE" w:rsidP="00000982">
      <w:pPr>
        <w:ind w:firstLineChars="200" w:firstLine="560"/>
        <w:rPr>
          <w:rFonts w:ascii="楷体" w:eastAsia="楷体" w:hAnsi="楷体"/>
          <w:sz w:val="28"/>
          <w:szCs w:val="28"/>
        </w:rPr>
      </w:pPr>
      <w:r>
        <w:rPr>
          <w:rFonts w:ascii="楷体" w:eastAsia="楷体" w:hAnsi="楷体" w:hint="eastAsia"/>
          <w:sz w:val="28"/>
          <w:szCs w:val="28"/>
        </w:rPr>
        <w:t>第二</w:t>
      </w:r>
      <w:r w:rsidR="00000982">
        <w:rPr>
          <w:rFonts w:ascii="楷体" w:eastAsia="楷体" w:hAnsi="楷体" w:hint="eastAsia"/>
          <w:sz w:val="28"/>
          <w:szCs w:val="28"/>
        </w:rPr>
        <w:t>，大商所塑料品种期货上市以来，</w:t>
      </w:r>
      <w:r w:rsidR="00000982">
        <w:rPr>
          <w:rFonts w:ascii="楷体" w:eastAsia="楷体" w:hAnsi="楷体" w:hint="eastAsia"/>
          <w:sz w:val="28"/>
          <w:szCs w:val="28"/>
        </w:rPr>
        <w:t>随着</w:t>
      </w:r>
      <w:r w:rsidR="00000982">
        <w:rPr>
          <w:rFonts w:ascii="楷体" w:eastAsia="楷体" w:hAnsi="楷体" w:hint="eastAsia"/>
          <w:sz w:val="28"/>
          <w:szCs w:val="28"/>
        </w:rPr>
        <w:t>金融工具的使用，比如</w:t>
      </w:r>
      <w:r w:rsidR="00000982">
        <w:rPr>
          <w:rFonts w:ascii="楷体" w:eastAsia="楷体" w:hAnsi="楷体" w:hint="eastAsia"/>
          <w:sz w:val="28"/>
          <w:szCs w:val="28"/>
        </w:rPr>
        <w:t xml:space="preserve">下游可以做套期保值，在整个的金融链上可操作的手段更多了。         </w:t>
      </w:r>
    </w:p>
    <w:p w14:paraId="1E3A38BB" w14:textId="77777777" w:rsidR="00000982" w:rsidRDefault="00000982" w:rsidP="00E50952">
      <w:pPr>
        <w:ind w:firstLineChars="200" w:firstLine="560"/>
        <w:rPr>
          <w:rFonts w:ascii="楷体" w:eastAsia="楷体" w:hAnsi="楷体"/>
          <w:sz w:val="28"/>
          <w:szCs w:val="28"/>
        </w:rPr>
      </w:pPr>
      <w:r>
        <w:rPr>
          <w:rFonts w:ascii="楷体" w:eastAsia="楷体" w:hAnsi="楷体" w:hint="eastAsia"/>
          <w:sz w:val="28"/>
          <w:szCs w:val="28"/>
        </w:rPr>
        <w:t>第三，</w:t>
      </w:r>
      <w:proofErr w:type="gramStart"/>
      <w:r w:rsidR="00540BAE">
        <w:rPr>
          <w:rFonts w:ascii="楷体" w:eastAsia="楷体" w:hAnsi="楷体" w:hint="eastAsia"/>
          <w:sz w:val="28"/>
          <w:szCs w:val="28"/>
        </w:rPr>
        <w:t>以卓创</w:t>
      </w:r>
      <w:proofErr w:type="gramEnd"/>
      <w:r w:rsidR="00540BAE">
        <w:rPr>
          <w:rFonts w:ascii="楷体" w:eastAsia="楷体" w:hAnsi="楷体" w:hint="eastAsia"/>
          <w:sz w:val="28"/>
          <w:szCs w:val="28"/>
        </w:rPr>
        <w:t>资讯为代表的平台会把数据公布给大众，获取信息的渠道更快更</w:t>
      </w:r>
      <w:r w:rsidR="000D790A">
        <w:rPr>
          <w:rFonts w:ascii="楷体" w:eastAsia="楷体" w:hAnsi="楷体" w:hint="eastAsia"/>
          <w:sz w:val="28"/>
          <w:szCs w:val="28"/>
        </w:rPr>
        <w:t>便捷</w:t>
      </w:r>
      <w:r w:rsidR="00540BAE">
        <w:rPr>
          <w:rFonts w:ascii="楷体" w:eastAsia="楷体" w:hAnsi="楷体" w:hint="eastAsia"/>
          <w:sz w:val="28"/>
          <w:szCs w:val="28"/>
        </w:rPr>
        <w:t>了。</w:t>
      </w:r>
    </w:p>
    <w:p w14:paraId="30A7E46F" w14:textId="700C2D7E" w:rsidR="00540BAE" w:rsidRDefault="00000982" w:rsidP="00E50952">
      <w:pPr>
        <w:ind w:firstLineChars="200" w:firstLine="560"/>
        <w:rPr>
          <w:rFonts w:ascii="楷体" w:eastAsia="楷体" w:hAnsi="楷体"/>
          <w:sz w:val="28"/>
          <w:szCs w:val="28"/>
        </w:rPr>
      </w:pPr>
      <w:r>
        <w:rPr>
          <w:rFonts w:ascii="楷体" w:eastAsia="楷体" w:hAnsi="楷体" w:hint="eastAsia"/>
          <w:sz w:val="28"/>
          <w:szCs w:val="28"/>
        </w:rPr>
        <w:t>此外</w:t>
      </w:r>
      <w:r w:rsidR="00540BAE">
        <w:rPr>
          <w:rFonts w:ascii="楷体" w:eastAsia="楷体" w:hAnsi="楷体" w:hint="eastAsia"/>
          <w:sz w:val="28"/>
          <w:szCs w:val="28"/>
        </w:rPr>
        <w:t>物流也是</w:t>
      </w:r>
      <w:r w:rsidR="000D790A">
        <w:rPr>
          <w:rFonts w:ascii="楷体" w:eastAsia="楷体" w:hAnsi="楷体" w:hint="eastAsia"/>
          <w:sz w:val="28"/>
          <w:szCs w:val="28"/>
        </w:rPr>
        <w:t>有</w:t>
      </w:r>
      <w:r w:rsidR="00540BAE">
        <w:rPr>
          <w:rFonts w:ascii="楷体" w:eastAsia="楷体" w:hAnsi="楷体" w:hint="eastAsia"/>
          <w:sz w:val="28"/>
          <w:szCs w:val="28"/>
        </w:rPr>
        <w:t>影响的，现在的物流的发达保证我们的客户可以很快提到现货资源。</w:t>
      </w:r>
    </w:p>
    <w:p w14:paraId="33F331E5" w14:textId="372526A0" w:rsidR="00540BAE" w:rsidRDefault="00540BAE" w:rsidP="00540BAE">
      <w:pPr>
        <w:ind w:firstLineChars="200" w:firstLine="560"/>
        <w:rPr>
          <w:rFonts w:ascii="楷体" w:eastAsia="楷体" w:hAnsi="楷体"/>
          <w:sz w:val="28"/>
          <w:szCs w:val="28"/>
        </w:rPr>
      </w:pPr>
      <w:r>
        <w:rPr>
          <w:rFonts w:ascii="楷体" w:eastAsia="楷体" w:hAnsi="楷体" w:hint="eastAsia"/>
          <w:sz w:val="28"/>
          <w:szCs w:val="28"/>
        </w:rPr>
        <w:t>综合所有的因素，现在的中间商和中间工厂是常态化</w:t>
      </w:r>
      <w:r w:rsidR="00000982">
        <w:rPr>
          <w:rFonts w:ascii="楷体" w:eastAsia="楷体" w:hAnsi="楷体" w:hint="eastAsia"/>
          <w:sz w:val="28"/>
          <w:szCs w:val="28"/>
        </w:rPr>
        <w:t>的</w:t>
      </w:r>
      <w:r>
        <w:rPr>
          <w:rFonts w:ascii="楷体" w:eastAsia="楷体" w:hAnsi="楷体" w:hint="eastAsia"/>
          <w:sz w:val="28"/>
          <w:szCs w:val="28"/>
        </w:rPr>
        <w:t>维持了一个低库存的状态，也就对我们上游的销售，对我们成本</w:t>
      </w:r>
      <w:proofErr w:type="gramStart"/>
      <w:r>
        <w:rPr>
          <w:rFonts w:ascii="楷体" w:eastAsia="楷体" w:hAnsi="楷体" w:hint="eastAsia"/>
          <w:sz w:val="28"/>
          <w:szCs w:val="28"/>
        </w:rPr>
        <w:t>面控制</w:t>
      </w:r>
      <w:proofErr w:type="gramEnd"/>
      <w:r>
        <w:rPr>
          <w:rFonts w:ascii="楷体" w:eastAsia="楷体" w:hAnsi="楷体" w:hint="eastAsia"/>
          <w:sz w:val="28"/>
          <w:szCs w:val="28"/>
        </w:rPr>
        <w:t>和</w:t>
      </w:r>
      <w:r w:rsidR="00000982">
        <w:rPr>
          <w:rFonts w:ascii="楷体" w:eastAsia="楷体" w:hAnsi="楷体" w:hint="eastAsia"/>
          <w:sz w:val="28"/>
          <w:szCs w:val="28"/>
        </w:rPr>
        <w:t>我们</w:t>
      </w:r>
      <w:r>
        <w:rPr>
          <w:rFonts w:ascii="楷体" w:eastAsia="楷体" w:hAnsi="楷体" w:hint="eastAsia"/>
          <w:sz w:val="28"/>
          <w:szCs w:val="28"/>
        </w:rPr>
        <w:t xml:space="preserve">的调运、网点布局提出了很严峻的挑战。            </w:t>
      </w:r>
    </w:p>
    <w:p w14:paraId="13CDE12E" w14:textId="7C705FA2" w:rsidR="004942D8" w:rsidRDefault="00540BAE" w:rsidP="00540BAE">
      <w:pPr>
        <w:ind w:firstLineChars="200" w:firstLine="560"/>
        <w:rPr>
          <w:rFonts w:ascii="楷体" w:eastAsia="楷体" w:hAnsi="楷体"/>
          <w:sz w:val="28"/>
          <w:szCs w:val="28"/>
        </w:rPr>
      </w:pPr>
      <w:r>
        <w:rPr>
          <w:rFonts w:ascii="楷体" w:eastAsia="楷体" w:hAnsi="楷体" w:hint="eastAsia"/>
          <w:sz w:val="28"/>
          <w:szCs w:val="28"/>
        </w:rPr>
        <w:t>杨尚辉：昨天我们跟王总沟通了，目前我们</w:t>
      </w:r>
      <w:r w:rsidR="00291DC4">
        <w:rPr>
          <w:rFonts w:ascii="楷体" w:eastAsia="楷体" w:hAnsi="楷体" w:hint="eastAsia"/>
          <w:sz w:val="28"/>
          <w:szCs w:val="28"/>
        </w:rPr>
        <w:t>作为上游企业，</w:t>
      </w:r>
      <w:r>
        <w:rPr>
          <w:rFonts w:ascii="楷体" w:eastAsia="楷体" w:hAnsi="楷体" w:hint="eastAsia"/>
          <w:sz w:val="28"/>
          <w:szCs w:val="28"/>
        </w:rPr>
        <w:t>面临的困难，在大方向</w:t>
      </w:r>
      <w:r w:rsidR="00291DC4">
        <w:rPr>
          <w:rFonts w:ascii="楷体" w:eastAsia="楷体" w:hAnsi="楷体" w:hint="eastAsia"/>
          <w:sz w:val="28"/>
          <w:szCs w:val="28"/>
        </w:rPr>
        <w:t>上</w:t>
      </w:r>
      <w:r>
        <w:rPr>
          <w:rFonts w:ascii="楷体" w:eastAsia="楷体" w:hAnsi="楷体" w:hint="eastAsia"/>
          <w:sz w:val="28"/>
          <w:szCs w:val="28"/>
        </w:rPr>
        <w:t>基本一致，主要来自于供销两个</w:t>
      </w:r>
      <w:r w:rsidR="00231FC0">
        <w:rPr>
          <w:rFonts w:ascii="楷体" w:eastAsia="楷体" w:hAnsi="楷体" w:hint="eastAsia"/>
          <w:sz w:val="28"/>
          <w:szCs w:val="28"/>
        </w:rPr>
        <w:t>方面</w:t>
      </w:r>
      <w:r w:rsidR="00291DC4">
        <w:rPr>
          <w:rFonts w:ascii="楷体" w:eastAsia="楷体" w:hAnsi="楷体" w:hint="eastAsia"/>
          <w:sz w:val="28"/>
          <w:szCs w:val="28"/>
        </w:rPr>
        <w:t>的压力</w:t>
      </w:r>
      <w:r>
        <w:rPr>
          <w:rFonts w:ascii="楷体" w:eastAsia="楷体" w:hAnsi="楷体" w:hint="eastAsia"/>
          <w:sz w:val="28"/>
          <w:szCs w:val="28"/>
        </w:rPr>
        <w:t>。</w:t>
      </w:r>
      <w:r w:rsidR="00997846">
        <w:rPr>
          <w:rFonts w:ascii="楷体" w:eastAsia="楷体" w:hAnsi="楷体" w:hint="eastAsia"/>
          <w:sz w:val="28"/>
          <w:szCs w:val="28"/>
        </w:rPr>
        <w:t>今</w:t>
      </w:r>
      <w:r w:rsidR="00997846">
        <w:rPr>
          <w:rFonts w:ascii="楷体" w:eastAsia="楷体" w:hAnsi="楷体" w:hint="eastAsia"/>
          <w:sz w:val="28"/>
          <w:szCs w:val="28"/>
        </w:rPr>
        <w:lastRenderedPageBreak/>
        <w:t>年受疫情的影响，PVC的售价大幅度的下跌，在下跌的过程中，原料市场的跌幅相对比较慢一些，幅度也小一些，所以供销的压力大。还有刚才张</w:t>
      </w:r>
      <w:r w:rsidR="00231FC0">
        <w:rPr>
          <w:rFonts w:ascii="楷体" w:eastAsia="楷体" w:hAnsi="楷体" w:hint="eastAsia"/>
          <w:sz w:val="28"/>
          <w:szCs w:val="28"/>
        </w:rPr>
        <w:t>秘书长</w:t>
      </w:r>
      <w:r w:rsidR="00997846">
        <w:rPr>
          <w:rFonts w:ascii="楷体" w:eastAsia="楷体" w:hAnsi="楷体" w:hint="eastAsia"/>
          <w:sz w:val="28"/>
          <w:szCs w:val="28"/>
        </w:rPr>
        <w:t>说</w:t>
      </w:r>
      <w:r w:rsidR="00231FC0">
        <w:rPr>
          <w:rFonts w:ascii="楷体" w:eastAsia="楷体" w:hAnsi="楷体" w:hint="eastAsia"/>
          <w:sz w:val="28"/>
          <w:szCs w:val="28"/>
        </w:rPr>
        <w:t>的</w:t>
      </w:r>
      <w:r w:rsidR="00997846">
        <w:rPr>
          <w:rFonts w:ascii="楷体" w:eastAsia="楷体" w:hAnsi="楷体" w:hint="eastAsia"/>
          <w:sz w:val="28"/>
          <w:szCs w:val="28"/>
        </w:rPr>
        <w:t>安全环保的压力持续</w:t>
      </w:r>
      <w:r w:rsidR="00231FC0">
        <w:rPr>
          <w:rFonts w:ascii="楷体" w:eastAsia="楷体" w:hAnsi="楷体" w:hint="eastAsia"/>
          <w:sz w:val="28"/>
          <w:szCs w:val="28"/>
        </w:rPr>
        <w:t>的</w:t>
      </w:r>
      <w:r w:rsidR="005A7AF1">
        <w:rPr>
          <w:rFonts w:ascii="楷体" w:eastAsia="楷体" w:hAnsi="楷体" w:hint="eastAsia"/>
          <w:sz w:val="28"/>
          <w:szCs w:val="28"/>
        </w:rPr>
        <w:t>提高，我们作为企业来说，投入年年</w:t>
      </w:r>
      <w:r w:rsidR="00231FC0">
        <w:rPr>
          <w:rFonts w:ascii="楷体" w:eastAsia="楷体" w:hAnsi="楷体" w:hint="eastAsia"/>
          <w:sz w:val="28"/>
          <w:szCs w:val="28"/>
        </w:rPr>
        <w:t>的</w:t>
      </w:r>
      <w:r w:rsidR="005A7AF1">
        <w:rPr>
          <w:rFonts w:ascii="楷体" w:eastAsia="楷体" w:hAnsi="楷体" w:hint="eastAsia"/>
          <w:sz w:val="28"/>
          <w:szCs w:val="28"/>
        </w:rPr>
        <w:t>在增加，成本的增加</w:t>
      </w:r>
      <w:r w:rsidR="00231FC0">
        <w:rPr>
          <w:rFonts w:ascii="楷体" w:eastAsia="楷体" w:hAnsi="楷体" w:hint="eastAsia"/>
          <w:sz w:val="28"/>
          <w:szCs w:val="28"/>
        </w:rPr>
        <w:t>给</w:t>
      </w:r>
      <w:r w:rsidR="005A7AF1">
        <w:rPr>
          <w:rFonts w:ascii="楷体" w:eastAsia="楷体" w:hAnsi="楷体" w:hint="eastAsia"/>
          <w:sz w:val="28"/>
          <w:szCs w:val="28"/>
        </w:rPr>
        <w:t>经营</w:t>
      </w:r>
      <w:r w:rsidR="00231FC0">
        <w:rPr>
          <w:rFonts w:ascii="楷体" w:eastAsia="楷体" w:hAnsi="楷体" w:hint="eastAsia"/>
          <w:sz w:val="28"/>
          <w:szCs w:val="28"/>
        </w:rPr>
        <w:t>带来</w:t>
      </w:r>
      <w:r w:rsidR="005A7AF1">
        <w:rPr>
          <w:rFonts w:ascii="楷体" w:eastAsia="楷体" w:hAnsi="楷体" w:hint="eastAsia"/>
          <w:sz w:val="28"/>
          <w:szCs w:val="28"/>
        </w:rPr>
        <w:t>的压力是非常大的。</w:t>
      </w:r>
    </w:p>
    <w:p w14:paraId="5C446405" w14:textId="00820B97"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主持人：两位谈到共同的地方就是成本，成本是分散在各个环节，所以说接下来有请我们的</w:t>
      </w:r>
      <w:r w:rsidR="000D790A">
        <w:rPr>
          <w:rFonts w:ascii="楷体" w:eastAsia="楷体" w:hAnsi="楷体" w:hint="eastAsia"/>
          <w:sz w:val="28"/>
          <w:szCs w:val="28"/>
        </w:rPr>
        <w:t>导播</w:t>
      </w:r>
      <w:r>
        <w:rPr>
          <w:rFonts w:ascii="楷体" w:eastAsia="楷体" w:hAnsi="楷体" w:hint="eastAsia"/>
          <w:sz w:val="28"/>
          <w:szCs w:val="28"/>
        </w:rPr>
        <w:t>连线我们的柳总。今年以来受新冠疫情的多种因素的影响，实体</w:t>
      </w:r>
      <w:r w:rsidR="009B6CC5">
        <w:rPr>
          <w:rFonts w:ascii="楷体" w:eastAsia="楷体" w:hAnsi="楷体" w:hint="eastAsia"/>
          <w:sz w:val="28"/>
          <w:szCs w:val="28"/>
        </w:rPr>
        <w:t>企业经营</w:t>
      </w:r>
      <w:r>
        <w:rPr>
          <w:rFonts w:ascii="楷体" w:eastAsia="楷体" w:hAnsi="楷体" w:hint="eastAsia"/>
          <w:sz w:val="28"/>
          <w:szCs w:val="28"/>
        </w:rPr>
        <w:t>的风险增大，</w:t>
      </w:r>
      <w:r w:rsidR="00942D93" w:rsidRPr="00942D93">
        <w:rPr>
          <w:rFonts w:ascii="楷体" w:eastAsia="楷体" w:hAnsi="楷体" w:hint="eastAsia"/>
          <w:sz w:val="28"/>
          <w:szCs w:val="28"/>
        </w:rPr>
        <w:t>大商所推出了免除标准仓单充抵期货保证金手续费和标准仓单交易手续费等多项优惠</w:t>
      </w:r>
      <w:r w:rsidR="00942D93">
        <w:rPr>
          <w:rFonts w:ascii="楷体" w:eastAsia="楷体" w:hAnsi="楷体" w:hint="eastAsia"/>
          <w:sz w:val="28"/>
          <w:szCs w:val="28"/>
        </w:rPr>
        <w:t>措施</w:t>
      </w:r>
      <w:r>
        <w:rPr>
          <w:rFonts w:ascii="楷体" w:eastAsia="楷体" w:hAnsi="楷体" w:hint="eastAsia"/>
          <w:sz w:val="28"/>
          <w:szCs w:val="28"/>
        </w:rPr>
        <w:t xml:space="preserve">，降低了企业的成本，助力复工复产，服务实体经济，大商所在场外场内发展方面有哪些新的举措？      </w:t>
      </w:r>
    </w:p>
    <w:p w14:paraId="46BE0A81" w14:textId="657E689B"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柳青：各位在线的朋友，大家下午好。借这个机会，我跟大家汇报一下大连商品交易所场外业务的情况。刚才几位嘉宾提到了，今年整个产业的情况来看，出现了很多新问题，新情况。大商所这几年一直在坚定场外市场的建设工作，包括创新工作。2019年9月份，我们上</w:t>
      </w:r>
      <w:r w:rsidR="009B6CC5">
        <w:rPr>
          <w:rFonts w:ascii="楷体" w:eastAsia="楷体" w:hAnsi="楷体" w:hint="eastAsia"/>
          <w:sz w:val="28"/>
          <w:szCs w:val="28"/>
        </w:rPr>
        <w:t>线</w:t>
      </w:r>
      <w:r>
        <w:rPr>
          <w:rFonts w:ascii="楷体" w:eastAsia="楷体" w:hAnsi="楷体" w:hint="eastAsia"/>
          <w:sz w:val="28"/>
          <w:szCs w:val="28"/>
        </w:rPr>
        <w:t>了</w:t>
      </w:r>
      <w:proofErr w:type="gramStart"/>
      <w:r>
        <w:rPr>
          <w:rFonts w:ascii="楷体" w:eastAsia="楷体" w:hAnsi="楷体" w:hint="eastAsia"/>
          <w:sz w:val="28"/>
          <w:szCs w:val="28"/>
        </w:rPr>
        <w:t>基差交易</w:t>
      </w:r>
      <w:proofErr w:type="gramEnd"/>
      <w:r>
        <w:rPr>
          <w:rFonts w:ascii="楷体" w:eastAsia="楷体" w:hAnsi="楷体" w:hint="eastAsia"/>
          <w:sz w:val="28"/>
          <w:szCs w:val="28"/>
        </w:rPr>
        <w:t>业务，今年2月份，我们成立了场外营业部，成功</w:t>
      </w:r>
      <w:r w:rsidR="009B6CC5">
        <w:rPr>
          <w:rFonts w:ascii="楷体" w:eastAsia="楷体" w:hAnsi="楷体" w:hint="eastAsia"/>
          <w:sz w:val="28"/>
          <w:szCs w:val="28"/>
        </w:rPr>
        <w:t>上线</w:t>
      </w:r>
      <w:r>
        <w:rPr>
          <w:rFonts w:ascii="楷体" w:eastAsia="楷体" w:hAnsi="楷体" w:hint="eastAsia"/>
          <w:sz w:val="28"/>
          <w:szCs w:val="28"/>
        </w:rPr>
        <w:t>了标准仓单交易业务，以标准仓单为交易标准，我们想盘活现有的仓单现货市场，为期货交割提供服务，更好</w:t>
      </w:r>
      <w:r w:rsidR="00F966C9">
        <w:rPr>
          <w:rFonts w:ascii="楷体" w:eastAsia="楷体" w:hAnsi="楷体" w:hint="eastAsia"/>
          <w:sz w:val="28"/>
          <w:szCs w:val="28"/>
        </w:rPr>
        <w:t>的</w:t>
      </w:r>
      <w:r>
        <w:rPr>
          <w:rFonts w:ascii="楷体" w:eastAsia="楷体" w:hAnsi="楷体" w:hint="eastAsia"/>
          <w:sz w:val="28"/>
          <w:szCs w:val="28"/>
        </w:rPr>
        <w:t>加强期现联动，为实体企业的现货购销以及现货实物交割提供服务。</w:t>
      </w:r>
    </w:p>
    <w:p w14:paraId="03A5C5EB" w14:textId="3D7FDEC5"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下一步我们会继续在疫情期间推出一些相关的便利性措施，比如在疫情期间加固了场外市场的提示，提示相关企业和机构利用我们的场外平台开展避险的作用，发挥避险的功能。</w:t>
      </w:r>
    </w:p>
    <w:p w14:paraId="09A66DB0" w14:textId="1C6B2F71"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另外，我们开通了远程的一些服务，我们也欢迎大家参与进来。</w:t>
      </w:r>
      <w:r>
        <w:rPr>
          <w:rFonts w:ascii="楷体" w:eastAsia="楷体" w:hAnsi="楷体" w:hint="eastAsia"/>
          <w:sz w:val="28"/>
          <w:szCs w:val="28"/>
        </w:rPr>
        <w:lastRenderedPageBreak/>
        <w:t>下一步我们的仓单业务将推出降低成本，降低手续费</w:t>
      </w:r>
      <w:r w:rsidR="00F966C9">
        <w:rPr>
          <w:rFonts w:ascii="楷体" w:eastAsia="楷体" w:hAnsi="楷体" w:hint="eastAsia"/>
          <w:sz w:val="28"/>
          <w:szCs w:val="28"/>
        </w:rPr>
        <w:t>等</w:t>
      </w:r>
      <w:r>
        <w:rPr>
          <w:rFonts w:ascii="楷体" w:eastAsia="楷体" w:hAnsi="楷体" w:hint="eastAsia"/>
          <w:sz w:val="28"/>
          <w:szCs w:val="28"/>
        </w:rPr>
        <w:t>一系列的措施，来降低企业的参与成本。</w:t>
      </w:r>
      <w:r w:rsidR="00F966C9">
        <w:rPr>
          <w:rFonts w:ascii="楷体" w:eastAsia="楷体" w:hAnsi="楷体" w:hint="eastAsia"/>
          <w:sz w:val="28"/>
          <w:szCs w:val="28"/>
        </w:rPr>
        <w:t>另外</w:t>
      </w:r>
      <w:r>
        <w:rPr>
          <w:rFonts w:ascii="楷体" w:eastAsia="楷体" w:hAnsi="楷体" w:hint="eastAsia"/>
          <w:sz w:val="28"/>
          <w:szCs w:val="28"/>
        </w:rPr>
        <w:t xml:space="preserve">我们会在和大宗商品机构的合作上，促进价格机制共享的方面做一些探索。  </w:t>
      </w:r>
    </w:p>
    <w:p w14:paraId="50CABDF2" w14:textId="46BC4E4A"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主持人：谢谢</w:t>
      </w:r>
      <w:r w:rsidR="00F966C9">
        <w:rPr>
          <w:rFonts w:ascii="楷体" w:eastAsia="楷体" w:hAnsi="楷体" w:hint="eastAsia"/>
          <w:sz w:val="28"/>
          <w:szCs w:val="28"/>
        </w:rPr>
        <w:t>柳</w:t>
      </w:r>
      <w:r>
        <w:rPr>
          <w:rFonts w:ascii="楷体" w:eastAsia="楷体" w:hAnsi="楷体" w:hint="eastAsia"/>
          <w:sz w:val="28"/>
          <w:szCs w:val="28"/>
        </w:rPr>
        <w:t>总。我们大连商品交易所作为期货衍生品的组织和提供方，近年来为了服务实体经济做出了巨大的努力也得到了社会的认可，我们本次论坛的第一部分就结束了。现在我们进入第二部分，如何利用期权和</w:t>
      </w:r>
      <w:proofErr w:type="gramStart"/>
      <w:r>
        <w:rPr>
          <w:rFonts w:ascii="楷体" w:eastAsia="楷体" w:hAnsi="楷体" w:hint="eastAsia"/>
          <w:sz w:val="28"/>
          <w:szCs w:val="28"/>
        </w:rPr>
        <w:t>基差</w:t>
      </w:r>
      <w:proofErr w:type="gramEnd"/>
      <w:r>
        <w:rPr>
          <w:rFonts w:ascii="楷体" w:eastAsia="楷体" w:hAnsi="楷体" w:hint="eastAsia"/>
          <w:sz w:val="28"/>
          <w:szCs w:val="28"/>
        </w:rPr>
        <w:t>贸易等工具规避风险？现在越来越多的塑化行业以期货价格作为现货贸易的定价参考，产业也越来越重视衍生</w:t>
      </w:r>
      <w:proofErr w:type="gramStart"/>
      <w:r>
        <w:rPr>
          <w:rFonts w:ascii="楷体" w:eastAsia="楷体" w:hAnsi="楷体" w:hint="eastAsia"/>
          <w:sz w:val="28"/>
          <w:szCs w:val="28"/>
        </w:rPr>
        <w:t>品工具</w:t>
      </w:r>
      <w:proofErr w:type="gramEnd"/>
      <w:r>
        <w:rPr>
          <w:rFonts w:ascii="楷体" w:eastAsia="楷体" w:hAnsi="楷体" w:hint="eastAsia"/>
          <w:sz w:val="28"/>
          <w:szCs w:val="28"/>
        </w:rPr>
        <w:t>的应用，很多企业结合衍生</w:t>
      </w:r>
      <w:proofErr w:type="gramStart"/>
      <w:r>
        <w:rPr>
          <w:rFonts w:ascii="楷体" w:eastAsia="楷体" w:hAnsi="楷体" w:hint="eastAsia"/>
          <w:sz w:val="28"/>
          <w:szCs w:val="28"/>
        </w:rPr>
        <w:t>品运用</w:t>
      </w:r>
      <w:proofErr w:type="gramEnd"/>
      <w:r>
        <w:rPr>
          <w:rFonts w:ascii="楷体" w:eastAsia="楷体" w:hAnsi="楷体" w:hint="eastAsia"/>
          <w:sz w:val="28"/>
          <w:szCs w:val="28"/>
        </w:rPr>
        <w:t>到生产经营中的行为变成一种自觉，产业对期货工具的使用已经从原来的套期保值延伸到了场外期权，含权贸易，</w:t>
      </w:r>
      <w:proofErr w:type="gramStart"/>
      <w:r>
        <w:rPr>
          <w:rFonts w:ascii="楷体" w:eastAsia="楷体" w:hAnsi="楷体" w:hint="eastAsia"/>
          <w:sz w:val="28"/>
          <w:szCs w:val="28"/>
        </w:rPr>
        <w:t>基差贸易</w:t>
      </w:r>
      <w:proofErr w:type="gramEnd"/>
      <w:r>
        <w:rPr>
          <w:rFonts w:ascii="楷体" w:eastAsia="楷体" w:hAnsi="楷体" w:hint="eastAsia"/>
          <w:sz w:val="28"/>
          <w:szCs w:val="28"/>
        </w:rPr>
        <w:t>等多种形式，规避风险的手段越来越丰富。请我们继续连线廖总。随着我国疫情</w:t>
      </w:r>
      <w:r w:rsidR="00F966C9">
        <w:rPr>
          <w:rFonts w:ascii="楷体" w:eastAsia="楷体" w:hAnsi="楷体" w:hint="eastAsia"/>
          <w:sz w:val="28"/>
          <w:szCs w:val="28"/>
        </w:rPr>
        <w:t>防控</w:t>
      </w:r>
      <w:r>
        <w:rPr>
          <w:rFonts w:ascii="楷体" w:eastAsia="楷体" w:hAnsi="楷体" w:hint="eastAsia"/>
          <w:sz w:val="28"/>
          <w:szCs w:val="28"/>
        </w:rPr>
        <w:t>形势的持续好转，社会秩序加快恢复，但是疫情给部分行业</w:t>
      </w:r>
      <w:r w:rsidR="00F966C9">
        <w:rPr>
          <w:rFonts w:ascii="楷体" w:eastAsia="楷体" w:hAnsi="楷体" w:hint="eastAsia"/>
          <w:sz w:val="28"/>
          <w:szCs w:val="28"/>
        </w:rPr>
        <w:t>带</w:t>
      </w:r>
      <w:r>
        <w:rPr>
          <w:rFonts w:ascii="楷体" w:eastAsia="楷体" w:hAnsi="楷体" w:hint="eastAsia"/>
          <w:sz w:val="28"/>
          <w:szCs w:val="28"/>
        </w:rPr>
        <w:t>来的影响仍然存在，我们四联作为大商所</w:t>
      </w:r>
      <w:proofErr w:type="gramStart"/>
      <w:r>
        <w:rPr>
          <w:rFonts w:ascii="楷体" w:eastAsia="楷体" w:hAnsi="楷体" w:hint="eastAsia"/>
          <w:sz w:val="28"/>
          <w:szCs w:val="28"/>
        </w:rPr>
        <w:t>基差交易</w:t>
      </w:r>
      <w:proofErr w:type="gramEnd"/>
      <w:r>
        <w:rPr>
          <w:rFonts w:ascii="楷体" w:eastAsia="楷体" w:hAnsi="楷体" w:hint="eastAsia"/>
          <w:sz w:val="28"/>
          <w:szCs w:val="28"/>
        </w:rPr>
        <w:t xml:space="preserve">平台的2019年度优秀交易商，在今年的特殊环境下，如何运用衍生品工具，帮助企业加快复工复产？  </w:t>
      </w:r>
    </w:p>
    <w:p w14:paraId="0CE5D1EC" w14:textId="0A49CC3F"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 xml:space="preserve">廖总：首先感谢大商所的认可，更要感谢大商所推出的各项产品，包括产品互换，产品的免检，品牌交割，基地的建立，现在又推出了场内期权等不断丰富的工具以及不断完善的规则，上述这些是我们塑料产业做大做强的一个坚强的保障。                 </w:t>
      </w:r>
    </w:p>
    <w:p w14:paraId="67B2F883" w14:textId="7831DC44"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通过此次疫情让我们更加坚信，大宗商品产业和金融联合是大势所趋</w:t>
      </w:r>
      <w:r w:rsidR="00F966C9">
        <w:rPr>
          <w:rFonts w:ascii="楷体" w:eastAsia="楷体" w:hAnsi="楷体" w:hint="eastAsia"/>
          <w:sz w:val="28"/>
          <w:szCs w:val="28"/>
        </w:rPr>
        <w:t>。</w:t>
      </w:r>
      <w:r>
        <w:rPr>
          <w:rFonts w:ascii="楷体" w:eastAsia="楷体" w:hAnsi="楷体" w:hint="eastAsia"/>
          <w:sz w:val="28"/>
          <w:szCs w:val="28"/>
        </w:rPr>
        <w:t>对我们而言，利用期货</w:t>
      </w:r>
      <w:r w:rsidR="00F966C9">
        <w:rPr>
          <w:rFonts w:ascii="楷体" w:eastAsia="楷体" w:hAnsi="楷体" w:hint="eastAsia"/>
          <w:sz w:val="28"/>
          <w:szCs w:val="28"/>
        </w:rPr>
        <w:t>服务</w:t>
      </w:r>
      <w:r>
        <w:rPr>
          <w:rFonts w:ascii="楷体" w:eastAsia="楷体" w:hAnsi="楷体" w:hint="eastAsia"/>
          <w:sz w:val="28"/>
          <w:szCs w:val="28"/>
        </w:rPr>
        <w:t>企业经营</w:t>
      </w:r>
      <w:r w:rsidR="00F966C9">
        <w:rPr>
          <w:rFonts w:ascii="楷体" w:eastAsia="楷体" w:hAnsi="楷体" w:hint="eastAsia"/>
          <w:sz w:val="28"/>
          <w:szCs w:val="28"/>
        </w:rPr>
        <w:t>、</w:t>
      </w:r>
      <w:r>
        <w:rPr>
          <w:rFonts w:ascii="楷体" w:eastAsia="楷体" w:hAnsi="楷体" w:hint="eastAsia"/>
          <w:sz w:val="28"/>
          <w:szCs w:val="28"/>
        </w:rPr>
        <w:t>运营的方式不会改变，所以大商所推出的工具，我们都在积极参与和推广。回顾今年1-5月</w:t>
      </w:r>
      <w:r>
        <w:rPr>
          <w:rFonts w:ascii="楷体" w:eastAsia="楷体" w:hAnsi="楷体" w:hint="eastAsia"/>
          <w:sz w:val="28"/>
          <w:szCs w:val="28"/>
        </w:rPr>
        <w:lastRenderedPageBreak/>
        <w:t>份，一方面产品价格继续波动，期货成为对冲的一个核心手段，国内外压力巨大，给了我们塑化企业一些机会</w:t>
      </w:r>
      <w:r w:rsidR="00F966C9">
        <w:rPr>
          <w:rFonts w:ascii="楷体" w:eastAsia="楷体" w:hAnsi="楷体" w:hint="eastAsia"/>
          <w:sz w:val="28"/>
          <w:szCs w:val="28"/>
        </w:rPr>
        <w:t>。</w:t>
      </w:r>
      <w:r>
        <w:rPr>
          <w:rFonts w:ascii="楷体" w:eastAsia="楷体" w:hAnsi="楷体" w:hint="eastAsia"/>
          <w:sz w:val="28"/>
          <w:szCs w:val="28"/>
        </w:rPr>
        <w:t>春节后到现在，我们很多时候都跟期货进行捆绑，尤其是4月份的时候，内外价差非常大，使用大商所的</w:t>
      </w:r>
      <w:proofErr w:type="gramStart"/>
      <w:r>
        <w:rPr>
          <w:rFonts w:ascii="楷体" w:eastAsia="楷体" w:hAnsi="楷体" w:hint="eastAsia"/>
          <w:sz w:val="28"/>
          <w:szCs w:val="28"/>
        </w:rPr>
        <w:t>基差交易</w:t>
      </w:r>
      <w:proofErr w:type="gramEnd"/>
      <w:r>
        <w:rPr>
          <w:rFonts w:ascii="楷体" w:eastAsia="楷体" w:hAnsi="楷体" w:hint="eastAsia"/>
          <w:sz w:val="28"/>
          <w:szCs w:val="28"/>
        </w:rPr>
        <w:t>等方式来平仓，</w:t>
      </w:r>
      <w:proofErr w:type="gramStart"/>
      <w:r>
        <w:rPr>
          <w:rFonts w:ascii="楷体" w:eastAsia="楷体" w:hAnsi="楷体" w:hint="eastAsia"/>
          <w:sz w:val="28"/>
          <w:szCs w:val="28"/>
        </w:rPr>
        <w:t>基差交易</w:t>
      </w:r>
      <w:proofErr w:type="gramEnd"/>
      <w:r>
        <w:rPr>
          <w:rFonts w:ascii="楷体" w:eastAsia="楷体" w:hAnsi="楷体" w:hint="eastAsia"/>
          <w:sz w:val="28"/>
          <w:szCs w:val="28"/>
        </w:rPr>
        <w:t>平台还可以化解线下的风险，比如说化解信用风险。</w:t>
      </w:r>
    </w:p>
    <w:p w14:paraId="57F4B91E" w14:textId="037343E7"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在此基础上，我们主动联系上下游，帮助上游转移库存的压力，锁定上游的利润，同时帮助下游稳定加工利润</w:t>
      </w:r>
      <w:r w:rsidR="00722982">
        <w:rPr>
          <w:rFonts w:ascii="楷体" w:eastAsia="楷体" w:hAnsi="楷体" w:hint="eastAsia"/>
          <w:sz w:val="28"/>
          <w:szCs w:val="28"/>
        </w:rPr>
        <w:t>。</w:t>
      </w:r>
      <w:r>
        <w:rPr>
          <w:rFonts w:ascii="楷体" w:eastAsia="楷体" w:hAnsi="楷体" w:hint="eastAsia"/>
          <w:sz w:val="28"/>
          <w:szCs w:val="28"/>
        </w:rPr>
        <w:t>在此基差下，下游生产企业在疫情期间，</w:t>
      </w:r>
      <w:r w:rsidR="00722982">
        <w:rPr>
          <w:rFonts w:ascii="楷体" w:eastAsia="楷体" w:hAnsi="楷体" w:hint="eastAsia"/>
          <w:sz w:val="28"/>
          <w:szCs w:val="28"/>
        </w:rPr>
        <w:t>在价格低点获取了</w:t>
      </w:r>
      <w:r>
        <w:rPr>
          <w:rFonts w:ascii="楷体" w:eastAsia="楷体" w:hAnsi="楷体" w:hint="eastAsia"/>
          <w:sz w:val="28"/>
          <w:szCs w:val="28"/>
        </w:rPr>
        <w:t>很多的机会，也有利于和下游实现共赢。这些工具给下游客户提供点价的服务起到了有利的支撑作用，可以通过点价的方式锁定成本，通过订单锁定利润，价格波动的风险可以通过场外进行对冲，最终带动整个行业的流动性。</w:t>
      </w:r>
    </w:p>
    <w:p w14:paraId="626E9395" w14:textId="77777777"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谢谢，我就分享这些。</w:t>
      </w:r>
    </w:p>
    <w:p w14:paraId="4720933F" w14:textId="77777777" w:rsidR="004942D8" w:rsidRDefault="004942D8" w:rsidP="00540BAE">
      <w:pPr>
        <w:ind w:firstLineChars="200" w:firstLine="560"/>
        <w:rPr>
          <w:rFonts w:ascii="楷体" w:eastAsia="楷体" w:hAnsi="楷体"/>
          <w:sz w:val="28"/>
          <w:szCs w:val="28"/>
        </w:rPr>
      </w:pPr>
      <w:r>
        <w:rPr>
          <w:rFonts w:ascii="楷体" w:eastAsia="楷体" w:hAnsi="楷体" w:hint="eastAsia"/>
          <w:sz w:val="28"/>
          <w:szCs w:val="28"/>
        </w:rPr>
        <w:t>主持人：从廖总的回答中，我们可以听出来，他们的企业对期货这个工具的运用非常的娴熟。下面我想问杨总，当前市场结构变化加剧，不确定的因素在增加，在波动明显增加和生存环境恶劣的情况下，企业将面临流动性、库存、</w:t>
      </w:r>
      <w:proofErr w:type="gramStart"/>
      <w:r>
        <w:rPr>
          <w:rFonts w:ascii="楷体" w:eastAsia="楷体" w:hAnsi="楷体" w:hint="eastAsia"/>
          <w:sz w:val="28"/>
          <w:szCs w:val="28"/>
        </w:rPr>
        <w:t>基差波动</w:t>
      </w:r>
      <w:proofErr w:type="gramEnd"/>
      <w:r>
        <w:rPr>
          <w:rFonts w:ascii="楷体" w:eastAsia="楷体" w:hAnsi="楷体" w:hint="eastAsia"/>
          <w:sz w:val="28"/>
          <w:szCs w:val="28"/>
        </w:rPr>
        <w:t>和各种违约的风险。据了解，你们自2009年开始实行套期保值业务，积累了大量的实战经验，请分享您在产融结合方面的宝贵经验，对于新进入期货的行业有什么意见？</w:t>
      </w:r>
    </w:p>
    <w:p w14:paraId="47BDA2BD" w14:textId="2EC9F737" w:rsidR="002C16C1" w:rsidRDefault="004942D8" w:rsidP="00540BAE">
      <w:pPr>
        <w:ind w:firstLineChars="200" w:firstLine="560"/>
        <w:rPr>
          <w:rFonts w:ascii="楷体" w:eastAsia="楷体" w:hAnsi="楷体"/>
          <w:sz w:val="28"/>
          <w:szCs w:val="28"/>
        </w:rPr>
      </w:pPr>
      <w:r>
        <w:rPr>
          <w:rFonts w:ascii="楷体" w:eastAsia="楷体" w:hAnsi="楷体" w:hint="eastAsia"/>
          <w:sz w:val="28"/>
          <w:szCs w:val="28"/>
        </w:rPr>
        <w:t>杨尚辉：我结合我们公司的套期保值业务，经验谈不上，我有一些心得。我觉得首先要有一个全面深入的培训，其次要有一个</w:t>
      </w:r>
      <w:r w:rsidR="002C16C1">
        <w:rPr>
          <w:rFonts w:ascii="楷体" w:eastAsia="楷体" w:hAnsi="楷体" w:hint="eastAsia"/>
          <w:sz w:val="28"/>
          <w:szCs w:val="28"/>
        </w:rPr>
        <w:t>严谨的套期保值的内控制度，当然核心的不是套保企业手头有多少资金，有</w:t>
      </w:r>
      <w:r w:rsidR="002C16C1">
        <w:rPr>
          <w:rFonts w:ascii="楷体" w:eastAsia="楷体" w:hAnsi="楷体" w:hint="eastAsia"/>
          <w:sz w:val="28"/>
          <w:szCs w:val="28"/>
        </w:rPr>
        <w:lastRenderedPageBreak/>
        <w:t>多少现货，核心的思维就是要坚定</w:t>
      </w:r>
      <w:r w:rsidR="00722982">
        <w:rPr>
          <w:rFonts w:ascii="楷体" w:eastAsia="楷体" w:hAnsi="楷体" w:hint="eastAsia"/>
          <w:sz w:val="28"/>
          <w:szCs w:val="28"/>
        </w:rPr>
        <w:t>的</w:t>
      </w:r>
      <w:r w:rsidR="002C16C1">
        <w:rPr>
          <w:rFonts w:ascii="楷体" w:eastAsia="楷体" w:hAnsi="楷体" w:hint="eastAsia"/>
          <w:sz w:val="28"/>
          <w:szCs w:val="28"/>
        </w:rPr>
        <w:t>执行套期保值的原则，遵守套期保值的原则，执行期现结合，或者说是套期保值的初心，结合我们在1701合约上的套保案例，临近交割月的时候，原来我们会直接平仓，获得更多的收益，但是现货已经进入传统的消费淡季，我们面临着获得期货</w:t>
      </w:r>
      <w:r w:rsidR="00722982">
        <w:rPr>
          <w:rFonts w:ascii="楷体" w:eastAsia="楷体" w:hAnsi="楷体" w:hint="eastAsia"/>
          <w:sz w:val="28"/>
          <w:szCs w:val="28"/>
        </w:rPr>
        <w:t>交割</w:t>
      </w:r>
      <w:r w:rsidR="002C16C1">
        <w:rPr>
          <w:rFonts w:ascii="楷体" w:eastAsia="楷体" w:hAnsi="楷体" w:hint="eastAsia"/>
          <w:sz w:val="28"/>
          <w:szCs w:val="28"/>
        </w:rPr>
        <w:t>的收益现货的销售就会有问题</w:t>
      </w:r>
      <w:r w:rsidR="00722982">
        <w:rPr>
          <w:rFonts w:ascii="楷体" w:eastAsia="楷体" w:hAnsi="楷体" w:hint="eastAsia"/>
          <w:sz w:val="28"/>
          <w:szCs w:val="28"/>
        </w:rPr>
        <w:t>的局面</w:t>
      </w:r>
      <w:r w:rsidR="002C16C1">
        <w:rPr>
          <w:rFonts w:ascii="楷体" w:eastAsia="楷体" w:hAnsi="楷体" w:hint="eastAsia"/>
          <w:sz w:val="28"/>
          <w:szCs w:val="28"/>
        </w:rPr>
        <w:t>。最终坚持了进行交割，尽管我们的平仓收益是减少了一部分，但是</w:t>
      </w:r>
      <w:r w:rsidR="00722982">
        <w:rPr>
          <w:rFonts w:ascii="楷体" w:eastAsia="楷体" w:hAnsi="楷体" w:hint="eastAsia"/>
          <w:sz w:val="28"/>
          <w:szCs w:val="28"/>
        </w:rPr>
        <w:t>很顺利的</w:t>
      </w:r>
      <w:r w:rsidR="002C16C1">
        <w:rPr>
          <w:rFonts w:ascii="楷体" w:eastAsia="楷体" w:hAnsi="楷体" w:hint="eastAsia"/>
          <w:sz w:val="28"/>
          <w:szCs w:val="28"/>
        </w:rPr>
        <w:t>把我们的这一部分现货销售出去，并且实现了对这一部分现货价格的保护，同时也保证完成了我们</w:t>
      </w:r>
      <w:r w:rsidR="00722982">
        <w:rPr>
          <w:rFonts w:ascii="楷体" w:eastAsia="楷体" w:hAnsi="楷体" w:hint="eastAsia"/>
          <w:sz w:val="28"/>
          <w:szCs w:val="28"/>
        </w:rPr>
        <w:t>当月</w:t>
      </w:r>
      <w:r w:rsidR="002C16C1">
        <w:rPr>
          <w:rFonts w:ascii="楷体" w:eastAsia="楷体" w:hAnsi="楷体" w:hint="eastAsia"/>
          <w:sz w:val="28"/>
          <w:szCs w:val="28"/>
        </w:rPr>
        <w:t>的销售计划。</w:t>
      </w:r>
    </w:p>
    <w:p w14:paraId="4DFF90C2" w14:textId="0FA8AF37" w:rsidR="005D4B58" w:rsidRPr="008A7A0C" w:rsidRDefault="005D4B58" w:rsidP="005D4B58">
      <w:pPr>
        <w:ind w:firstLineChars="200" w:firstLine="560"/>
        <w:rPr>
          <w:rFonts w:ascii="楷体" w:eastAsia="楷体" w:hAnsi="楷体"/>
          <w:sz w:val="28"/>
          <w:szCs w:val="28"/>
        </w:rPr>
      </w:pPr>
      <w:r w:rsidRPr="008A7A0C">
        <w:rPr>
          <w:rFonts w:ascii="楷体" w:eastAsia="楷体" w:hAnsi="楷体" w:hint="eastAsia"/>
          <w:sz w:val="28"/>
          <w:szCs w:val="28"/>
        </w:rPr>
        <w:t>主持</w:t>
      </w:r>
      <w:r w:rsidR="005F4CE1">
        <w:rPr>
          <w:rFonts w:ascii="楷体" w:eastAsia="楷体" w:hAnsi="楷体" w:hint="eastAsia"/>
          <w:sz w:val="28"/>
          <w:szCs w:val="28"/>
        </w:rPr>
        <w:t>人</w:t>
      </w:r>
      <w:r w:rsidRPr="008A7A0C">
        <w:rPr>
          <w:rFonts w:ascii="楷体" w:eastAsia="楷体" w:hAnsi="楷体" w:hint="eastAsia"/>
          <w:sz w:val="28"/>
          <w:szCs w:val="28"/>
        </w:rPr>
        <w:t>：您回答的非常好。柳总，大</w:t>
      </w:r>
      <w:proofErr w:type="gramStart"/>
      <w:r w:rsidRPr="008A7A0C">
        <w:rPr>
          <w:rFonts w:ascii="楷体" w:eastAsia="楷体" w:hAnsi="楷体" w:hint="eastAsia"/>
          <w:sz w:val="28"/>
          <w:szCs w:val="28"/>
        </w:rPr>
        <w:t>商所在</w:t>
      </w:r>
      <w:proofErr w:type="gramEnd"/>
      <w:r w:rsidRPr="008A7A0C">
        <w:rPr>
          <w:rFonts w:ascii="楷体" w:eastAsia="楷体" w:hAnsi="楷体" w:hint="eastAsia"/>
          <w:sz w:val="28"/>
          <w:szCs w:val="28"/>
        </w:rPr>
        <w:t>2018年12月和2019年9</w:t>
      </w:r>
      <w:proofErr w:type="gramStart"/>
      <w:r w:rsidRPr="008A7A0C">
        <w:rPr>
          <w:rFonts w:ascii="楷体" w:eastAsia="楷体" w:hAnsi="楷体" w:hint="eastAsia"/>
          <w:sz w:val="28"/>
          <w:szCs w:val="28"/>
        </w:rPr>
        <w:t>月分别推出</w:t>
      </w:r>
      <w:proofErr w:type="gramEnd"/>
      <w:r w:rsidRPr="008A7A0C">
        <w:rPr>
          <w:rFonts w:ascii="楷体" w:eastAsia="楷体" w:hAnsi="楷体" w:hint="eastAsia"/>
          <w:sz w:val="28"/>
          <w:szCs w:val="28"/>
        </w:rPr>
        <w:t>了商品互换和</w:t>
      </w:r>
      <w:proofErr w:type="gramStart"/>
      <w:r w:rsidRPr="008A7A0C">
        <w:rPr>
          <w:rFonts w:ascii="楷体" w:eastAsia="楷体" w:hAnsi="楷体" w:hint="eastAsia"/>
          <w:sz w:val="28"/>
          <w:szCs w:val="28"/>
        </w:rPr>
        <w:t>基差</w:t>
      </w:r>
      <w:proofErr w:type="gramEnd"/>
      <w:r w:rsidRPr="008A7A0C">
        <w:rPr>
          <w:rFonts w:ascii="楷体" w:eastAsia="楷体" w:hAnsi="楷体" w:hint="eastAsia"/>
          <w:sz w:val="28"/>
          <w:szCs w:val="28"/>
        </w:rPr>
        <w:t xml:space="preserve">互换业务，管理个性化需求，加快多衍生品的市场，能给企业带来多少的便利？ </w:t>
      </w:r>
    </w:p>
    <w:p w14:paraId="60614EAC"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柳青：企业自身的风险比较特殊，根据企业的实际经营情况，相对个性化的风险管理需求，商品互换业务是一个比较常见的，就是在国际市场上比较常见的一个工具，主要是满足企业个性化的风险管理指标。我们的业务主要以期货的价格作为一个价格机制，我们的互换主要体现在几个方面。首先是价格机制，有一定的特点。我们以期货价格为基准，增加一些升贴水，或者根据企业的生产周期采用不同手段进行结算价，这些特点可以满足市场遇到的价格波动。</w:t>
      </w:r>
    </w:p>
    <w:p w14:paraId="1014016B"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还有的个性化体现在期现的灵活性上，比如常备库存的周期等，来灵活备货，与生产周期相匹配，说明这是一个个性化的场外衍生品。我们从服务平台的角度，业务增加了一些格外的功能，比如在交易期间内可以通过交易所的业务和平台来实现业务的估值，公示，以及到</w:t>
      </w:r>
      <w:r>
        <w:rPr>
          <w:rFonts w:ascii="楷体" w:eastAsia="楷体" w:hAnsi="楷体" w:hint="eastAsia"/>
          <w:sz w:val="28"/>
          <w:szCs w:val="28"/>
        </w:rPr>
        <w:lastRenderedPageBreak/>
        <w:t>期资金的划转和结算，为场外业务赋能。我们有69家交易商，包括商业银行，包括证券公司，包括期货风险管理子公司，这是商品互换业务。</w:t>
      </w:r>
    </w:p>
    <w:p w14:paraId="6A870CAF"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关于</w:t>
      </w:r>
      <w:proofErr w:type="gramStart"/>
      <w:r>
        <w:rPr>
          <w:rFonts w:ascii="楷体" w:eastAsia="楷体" w:hAnsi="楷体" w:hint="eastAsia"/>
          <w:sz w:val="28"/>
          <w:szCs w:val="28"/>
        </w:rPr>
        <w:t>基差交易</w:t>
      </w:r>
      <w:proofErr w:type="gramEnd"/>
      <w:r>
        <w:rPr>
          <w:rFonts w:ascii="楷体" w:eastAsia="楷体" w:hAnsi="楷体" w:hint="eastAsia"/>
          <w:sz w:val="28"/>
          <w:szCs w:val="28"/>
        </w:rPr>
        <w:t>业务，从</w:t>
      </w:r>
      <w:proofErr w:type="gramStart"/>
      <w:r>
        <w:rPr>
          <w:rFonts w:ascii="楷体" w:eastAsia="楷体" w:hAnsi="楷体" w:hint="eastAsia"/>
          <w:sz w:val="28"/>
          <w:szCs w:val="28"/>
        </w:rPr>
        <w:t>基差贸易</w:t>
      </w:r>
      <w:proofErr w:type="gramEnd"/>
      <w:r>
        <w:rPr>
          <w:rFonts w:ascii="楷体" w:eastAsia="楷体" w:hAnsi="楷体" w:hint="eastAsia"/>
          <w:sz w:val="28"/>
          <w:szCs w:val="28"/>
        </w:rPr>
        <w:t>的角度来看，是一个应用比较多的贸易形式。一方面是把原来线下的交易业务线上化，提高业务的效果，同时也增加了一些个性化的新的业务模式和特点。比如我们推出了</w:t>
      </w:r>
      <w:proofErr w:type="gramStart"/>
      <w:r>
        <w:rPr>
          <w:rFonts w:ascii="楷体" w:eastAsia="楷体" w:hAnsi="楷体" w:hint="eastAsia"/>
          <w:sz w:val="28"/>
          <w:szCs w:val="28"/>
        </w:rPr>
        <w:t>基差交易</w:t>
      </w:r>
      <w:proofErr w:type="gramEnd"/>
      <w:r>
        <w:rPr>
          <w:rFonts w:ascii="楷体" w:eastAsia="楷体" w:hAnsi="楷体" w:hint="eastAsia"/>
          <w:sz w:val="28"/>
          <w:szCs w:val="28"/>
        </w:rPr>
        <w:t>上的制度，通过</w:t>
      </w:r>
      <w:proofErr w:type="gramStart"/>
      <w:r>
        <w:rPr>
          <w:rFonts w:ascii="楷体" w:eastAsia="楷体" w:hAnsi="楷体" w:hint="eastAsia"/>
          <w:sz w:val="28"/>
          <w:szCs w:val="28"/>
        </w:rPr>
        <w:t>基差交易</w:t>
      </w:r>
      <w:proofErr w:type="gramEnd"/>
      <w:r>
        <w:rPr>
          <w:rFonts w:ascii="楷体" w:eastAsia="楷体" w:hAnsi="楷体" w:hint="eastAsia"/>
          <w:sz w:val="28"/>
          <w:szCs w:val="28"/>
        </w:rPr>
        <w:t>商的线上交易来提升</w:t>
      </w:r>
      <w:proofErr w:type="gramStart"/>
      <w:r>
        <w:rPr>
          <w:rFonts w:ascii="楷体" w:eastAsia="楷体" w:hAnsi="楷体" w:hint="eastAsia"/>
          <w:sz w:val="28"/>
          <w:szCs w:val="28"/>
        </w:rPr>
        <w:t>基差交易</w:t>
      </w:r>
      <w:proofErr w:type="gramEnd"/>
      <w:r>
        <w:rPr>
          <w:rFonts w:ascii="楷体" w:eastAsia="楷体" w:hAnsi="楷体" w:hint="eastAsia"/>
          <w:sz w:val="28"/>
          <w:szCs w:val="28"/>
        </w:rPr>
        <w:t>的灵活性和活跃度。</w:t>
      </w:r>
      <w:r w:rsidRPr="005D4B58">
        <w:rPr>
          <w:rFonts w:ascii="楷体" w:eastAsia="楷体" w:hAnsi="楷体" w:hint="eastAsia"/>
          <w:sz w:val="28"/>
          <w:szCs w:val="28"/>
        </w:rPr>
        <w:t>我们现在已经上线了包括铁矿石等，一共是四个交易品种，成交金额在</w:t>
      </w:r>
      <w:r>
        <w:rPr>
          <w:rFonts w:ascii="楷体" w:eastAsia="楷体" w:hAnsi="楷体" w:hint="eastAsia"/>
          <w:sz w:val="28"/>
          <w:szCs w:val="28"/>
        </w:rPr>
        <w:t>10亿元左右。目前我们正在开展第二批</w:t>
      </w:r>
      <w:proofErr w:type="gramStart"/>
      <w:r>
        <w:rPr>
          <w:rFonts w:ascii="楷体" w:eastAsia="楷体" w:hAnsi="楷体" w:hint="eastAsia"/>
          <w:sz w:val="28"/>
          <w:szCs w:val="28"/>
        </w:rPr>
        <w:t>基差交易</w:t>
      </w:r>
      <w:proofErr w:type="gramEnd"/>
      <w:r>
        <w:rPr>
          <w:rFonts w:ascii="楷体" w:eastAsia="楷体" w:hAnsi="楷体" w:hint="eastAsia"/>
          <w:sz w:val="28"/>
          <w:szCs w:val="28"/>
        </w:rPr>
        <w:t>商的招募工作，我们非常欢迎企业来申报，这是目前我们两个业务的运行情况。如果企业有关注，可以通过大连商品交易所的网站来获取相关的信息以及客户资料，并与我们取得联系。</w:t>
      </w:r>
    </w:p>
    <w:p w14:paraId="59FE72DC"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主持人：第二部分的主题是如何利用期权和</w:t>
      </w:r>
      <w:proofErr w:type="gramStart"/>
      <w:r>
        <w:rPr>
          <w:rFonts w:ascii="楷体" w:eastAsia="楷体" w:hAnsi="楷体" w:hint="eastAsia"/>
          <w:sz w:val="28"/>
          <w:szCs w:val="28"/>
        </w:rPr>
        <w:t>基差</w:t>
      </w:r>
      <w:proofErr w:type="gramEnd"/>
      <w:r>
        <w:rPr>
          <w:rFonts w:ascii="楷体" w:eastAsia="楷体" w:hAnsi="楷体" w:hint="eastAsia"/>
          <w:sz w:val="28"/>
          <w:szCs w:val="28"/>
        </w:rPr>
        <w:t>贸易回避风险，嘉宾进行了比较充分的讨论。接下来将进入第三个部分，未来企业经营思路的转变与客户的互利互赢。</w:t>
      </w:r>
    </w:p>
    <w:p w14:paraId="1189413C" w14:textId="1FDDED01"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通过前面的主题，让我们了解衍生品的工具能更好地助力企业应对风险。现在的衍生品越来越多，为企业带来了更多的选择，部分的企业可以进行灵活的运用并获得良好的效果，不但使自己的企业经营稳健，同时打造了互利共赢的产业格局，</w:t>
      </w:r>
      <w:r w:rsidRPr="000A05C2">
        <w:rPr>
          <w:rFonts w:ascii="楷体" w:eastAsia="楷体" w:hAnsi="楷体" w:hint="eastAsia"/>
          <w:sz w:val="28"/>
          <w:szCs w:val="28"/>
        </w:rPr>
        <w:t>在2020年企业的经营思路需要不断</w:t>
      </w:r>
      <w:r w:rsidRPr="000A05C2">
        <w:rPr>
          <w:rFonts w:ascii="楷体" w:eastAsia="楷体" w:hAnsi="楷体" w:hint="eastAsia"/>
          <w:sz w:val="28"/>
          <w:szCs w:val="28"/>
        </w:rPr>
        <w:t>的</w:t>
      </w:r>
      <w:r w:rsidRPr="000A05C2">
        <w:rPr>
          <w:rFonts w:ascii="楷体" w:eastAsia="楷体" w:hAnsi="楷体" w:hint="eastAsia"/>
          <w:sz w:val="28"/>
          <w:szCs w:val="28"/>
        </w:rPr>
        <w:t>更新和创新。</w:t>
      </w:r>
      <w:r>
        <w:rPr>
          <w:rFonts w:ascii="楷体" w:eastAsia="楷体" w:hAnsi="楷体" w:hint="eastAsia"/>
          <w:sz w:val="28"/>
          <w:szCs w:val="28"/>
        </w:rPr>
        <w:t xml:space="preserve"> </w:t>
      </w:r>
    </w:p>
    <w:p w14:paraId="59985012"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作为生产企业的代表，目前企业的经营思路上以及和客户互利</w:t>
      </w:r>
      <w:proofErr w:type="gramStart"/>
      <w:r>
        <w:rPr>
          <w:rFonts w:ascii="楷体" w:eastAsia="楷体" w:hAnsi="楷体" w:hint="eastAsia"/>
          <w:sz w:val="28"/>
          <w:szCs w:val="28"/>
        </w:rPr>
        <w:t>互赢方面</w:t>
      </w:r>
      <w:proofErr w:type="gramEnd"/>
      <w:r>
        <w:rPr>
          <w:rFonts w:ascii="楷体" w:eastAsia="楷体" w:hAnsi="楷体" w:hint="eastAsia"/>
          <w:sz w:val="28"/>
          <w:szCs w:val="28"/>
        </w:rPr>
        <w:t xml:space="preserve">是如何做的？ </w:t>
      </w:r>
    </w:p>
    <w:p w14:paraId="4344A1FF" w14:textId="2574522F" w:rsidR="005D4B58" w:rsidRDefault="005D4B58" w:rsidP="005D4B58">
      <w:pPr>
        <w:ind w:firstLineChars="200" w:firstLine="560"/>
        <w:rPr>
          <w:rFonts w:ascii="楷体" w:eastAsia="楷体" w:hAnsi="楷体"/>
          <w:sz w:val="28"/>
          <w:szCs w:val="28"/>
        </w:rPr>
      </w:pPr>
      <w:r w:rsidRPr="000A05C2">
        <w:rPr>
          <w:rFonts w:ascii="楷体" w:eastAsia="楷体" w:hAnsi="楷体" w:hint="eastAsia"/>
          <w:sz w:val="28"/>
          <w:szCs w:val="28"/>
        </w:rPr>
        <w:lastRenderedPageBreak/>
        <w:t>王昭君：这个问题可以结合我们国家能源的一三五企业战略来说，首先第</w:t>
      </w:r>
      <w:r>
        <w:rPr>
          <w:rFonts w:ascii="楷体" w:eastAsia="楷体" w:hAnsi="楷体" w:hint="eastAsia"/>
          <w:sz w:val="28"/>
          <w:szCs w:val="28"/>
        </w:rPr>
        <w:t>一我们要做到质量一流，就是让客户满意，我们提供的产品要达到客户满意的标准，提高我们的优等品率。第二我们要做到服务质量一流，其中包括销售流程服务，包括产品售后服务，以及和客户对接解决问题的服务。这是我们要做的第一点，就是质量一流。第二我们要打造品牌一流，神华榆林和</w:t>
      </w:r>
      <w:proofErr w:type="gramStart"/>
      <w:r>
        <w:rPr>
          <w:rFonts w:ascii="楷体" w:eastAsia="楷体" w:hAnsi="楷体" w:hint="eastAsia"/>
          <w:sz w:val="28"/>
          <w:szCs w:val="28"/>
        </w:rPr>
        <w:t>神华</w:t>
      </w:r>
      <w:proofErr w:type="gramEnd"/>
      <w:r>
        <w:rPr>
          <w:rFonts w:ascii="楷体" w:eastAsia="楷体" w:hAnsi="楷体" w:hint="eastAsia"/>
          <w:sz w:val="28"/>
          <w:szCs w:val="28"/>
        </w:rPr>
        <w:t>新疆要做到适应市场的变化，适应我们现在整个需求端格局的变化，在这里打造我们的拳头产品，现在我们的榆林的透明料在医用领域和食品的领域有一定的认可度，这是我们后续打造拳头产品的发展方向。</w:t>
      </w:r>
    </w:p>
    <w:p w14:paraId="3B079D36"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我们要调整我们的布局，现在我们的需求端在华中和西南区域都是有很稳定的增长，所以我们也会在这两个区域重点关注，在我们销售团队的努力下，努力打造我们神华的品牌一流，然后就是技术一流。现在我们面临各种挑战，包括需求端的变化是多样的，所以我们要在技术层面上，在现有保证技术完整完善的同时提升我们的新技术，在这里结合我们国家现在的</w:t>
      </w:r>
      <w:proofErr w:type="gramStart"/>
      <w:r>
        <w:rPr>
          <w:rFonts w:ascii="楷体" w:eastAsia="楷体" w:hAnsi="楷体" w:hint="eastAsia"/>
          <w:sz w:val="28"/>
          <w:szCs w:val="28"/>
        </w:rPr>
        <w:t>禁塑令</w:t>
      </w:r>
      <w:proofErr w:type="gramEnd"/>
      <w:r>
        <w:rPr>
          <w:rFonts w:ascii="楷体" w:eastAsia="楷体" w:hAnsi="楷体" w:hint="eastAsia"/>
          <w:sz w:val="28"/>
          <w:szCs w:val="28"/>
        </w:rPr>
        <w:t>，我们也研发可降解塑料。目前榆林可降解塑料的可行性方案已完成，工艺包的设计已经基本完成，我们应该在明年年底之前会完成可降解塑料装置的前期工作，这是年产15万吨。这也是我们在技术上打造的一个新区域，就是力争做到技术一流。</w:t>
      </w:r>
    </w:p>
    <w:p w14:paraId="2E26F7D6" w14:textId="77777777" w:rsidR="005D4B58" w:rsidRPr="000A05C2" w:rsidRDefault="005D4B58" w:rsidP="005D4B58">
      <w:pPr>
        <w:ind w:firstLineChars="200" w:firstLine="560"/>
        <w:rPr>
          <w:rFonts w:ascii="楷体" w:eastAsia="楷体" w:hAnsi="楷体"/>
          <w:sz w:val="28"/>
          <w:szCs w:val="28"/>
        </w:rPr>
      </w:pPr>
      <w:r w:rsidRPr="000A05C2">
        <w:rPr>
          <w:rFonts w:ascii="楷体" w:eastAsia="楷体" w:hAnsi="楷体" w:hint="eastAsia"/>
          <w:sz w:val="28"/>
          <w:szCs w:val="28"/>
        </w:rPr>
        <w:t>主持人：质量一流，品牌一流，技术一流，布局也是胸怀天下。张培超秘书长，协会是连接政府和企业的纽带，希望秘书长从行业发展的角度，围绕未来企业发展的思路，能否给一些意见和建议？</w:t>
      </w:r>
    </w:p>
    <w:p w14:paraId="63C39E64" w14:textId="77777777" w:rsidR="008009AF" w:rsidRPr="008009AF" w:rsidRDefault="005D4B58" w:rsidP="008009AF">
      <w:pPr>
        <w:ind w:firstLineChars="200" w:firstLine="560"/>
        <w:rPr>
          <w:rFonts w:ascii="楷体" w:eastAsia="楷体" w:hAnsi="楷体" w:hint="eastAsia"/>
          <w:sz w:val="28"/>
          <w:szCs w:val="28"/>
        </w:rPr>
      </w:pPr>
      <w:r w:rsidRPr="00153C03">
        <w:rPr>
          <w:rFonts w:ascii="楷体" w:eastAsia="楷体" w:hAnsi="楷体" w:hint="eastAsia"/>
          <w:sz w:val="28"/>
          <w:szCs w:val="28"/>
        </w:rPr>
        <w:lastRenderedPageBreak/>
        <w:t>张培超：</w:t>
      </w:r>
      <w:r w:rsidR="008009AF" w:rsidRPr="008009AF">
        <w:rPr>
          <w:rFonts w:ascii="楷体" w:eastAsia="楷体" w:hAnsi="楷体" w:hint="eastAsia"/>
          <w:sz w:val="28"/>
          <w:szCs w:val="28"/>
        </w:rPr>
        <w:t>受疫情等多种因素的影响，现在行业进入到比较困难的时期。我从个人的角度，对企业在困难时期的发展提一下个人的看法和建议。今年是十三五收官之年，不少企业正在制定十四五规划，有很多企业和协会沟通相关发展战略。综合起来，一句话概括，在当前形势之下，提升企业自身的核心竞争力，渡过困难时期并获得自身发展。不同类型企业有不同的发展路径，不能单纯的做减法，有几个方向供大家参考：</w:t>
      </w:r>
    </w:p>
    <w:p w14:paraId="62A04E39" w14:textId="77777777"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首先，可以聚焦自己的主业，加强修炼内功，现在行业由高速发展进入高质量发展阶段，产能扩张相对比较理性。在当前的时期下，有不少企业都在下功夫对自身进行全方位体检，修炼内功，加强管理。</w:t>
      </w:r>
    </w:p>
    <w:p w14:paraId="3AE5D020" w14:textId="77777777"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再一个建议就是优化产品结构来实现产品的差异化、精细化和高端化。现在氯</w:t>
      </w:r>
      <w:proofErr w:type="gramStart"/>
      <w:r w:rsidRPr="008009AF">
        <w:rPr>
          <w:rFonts w:ascii="楷体" w:eastAsia="楷体" w:hAnsi="楷体" w:hint="eastAsia"/>
          <w:sz w:val="28"/>
          <w:szCs w:val="28"/>
        </w:rPr>
        <w:t>碱包括</w:t>
      </w:r>
      <w:proofErr w:type="gramEnd"/>
      <w:r w:rsidRPr="008009AF">
        <w:rPr>
          <w:rFonts w:ascii="楷体" w:eastAsia="楷体" w:hAnsi="楷体" w:hint="eastAsia"/>
          <w:sz w:val="28"/>
          <w:szCs w:val="28"/>
        </w:rPr>
        <w:t>PVC行业基本还是普通货居多，相对来说高端的，差异化的，特别是精细化的产品比较少，所以从这个角度出发，我们建议企业，加强延伸自己的产品链，加强对精细产品的开发力度，打造比较灵活、丰富、多元化的产品体系。</w:t>
      </w:r>
    </w:p>
    <w:p w14:paraId="1D6E394A" w14:textId="5189B132"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针对PVC产品，因为现在市场上比较多的像5型料占7-8成，对于多牌号战略的研究，PVC企业可以加大功夫，比如7、8型，还包括加强对特种料和专用料的研究，譬如高、低聚合，</w:t>
      </w:r>
      <w:r w:rsidR="007360D7">
        <w:rPr>
          <w:rFonts w:ascii="楷体" w:eastAsia="楷体" w:hAnsi="楷体" w:hint="eastAsia"/>
          <w:sz w:val="28"/>
          <w:szCs w:val="28"/>
        </w:rPr>
        <w:t>消光</w:t>
      </w:r>
      <w:r w:rsidRPr="008009AF">
        <w:rPr>
          <w:rFonts w:ascii="楷体" w:eastAsia="楷体" w:hAnsi="楷体" w:hint="eastAsia"/>
          <w:sz w:val="28"/>
          <w:szCs w:val="28"/>
        </w:rPr>
        <w:t>、</w:t>
      </w:r>
      <w:proofErr w:type="gramStart"/>
      <w:r w:rsidRPr="008009AF">
        <w:rPr>
          <w:rFonts w:ascii="楷体" w:eastAsia="楷体" w:hAnsi="楷体" w:hint="eastAsia"/>
          <w:sz w:val="28"/>
          <w:szCs w:val="28"/>
        </w:rPr>
        <w:t>氯醋等</w:t>
      </w:r>
      <w:proofErr w:type="gramEnd"/>
      <w:r w:rsidRPr="008009AF">
        <w:rPr>
          <w:rFonts w:ascii="楷体" w:eastAsia="楷体" w:hAnsi="楷体" w:hint="eastAsia"/>
          <w:sz w:val="28"/>
          <w:szCs w:val="28"/>
        </w:rPr>
        <w:t>特种料和专用料的研发，来提升产品的品质和满足需求。这也是PVC产品拓展下游的非常重要的方面。</w:t>
      </w:r>
    </w:p>
    <w:p w14:paraId="7DA57ABA" w14:textId="77777777"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第三点，战略重组，这有一点逆向思维，逆风飞扬的感觉，企业在困难时期逆势而上，从产业链延伸还是在跨界发展方面，以氯碱为</w:t>
      </w:r>
      <w:r w:rsidRPr="008009AF">
        <w:rPr>
          <w:rFonts w:ascii="楷体" w:eastAsia="楷体" w:hAnsi="楷体" w:hint="eastAsia"/>
          <w:sz w:val="28"/>
          <w:szCs w:val="28"/>
        </w:rPr>
        <w:lastRenderedPageBreak/>
        <w:t>主体，往上下游甚至往新能源拓展。</w:t>
      </w:r>
    </w:p>
    <w:p w14:paraId="50623944" w14:textId="2F32EB79"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第四，加大走出去的力度，现在海外市场虽然受到了疫情的影响比较大，但是我们还是要加大对海外市场的关注力度，现在我们频繁的遭遇到贸易摩擦和贸易壁垒，但是我们要加大产品的出口贸易，包括输出产能和技术，全方位走出去。</w:t>
      </w:r>
    </w:p>
    <w:p w14:paraId="633BBDBE" w14:textId="77777777"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第五，我们要更好的利用期货工具，优化经营战略，大商所PVC期货已经十多年了，在这个过程中，我们协会和期货界朋友经常交流，行业目前来看，对期货的关注度和参与度处于提升态势。建议我们企业利用好期货工具，加强套期保值，使自己的经营战略更加稳健。</w:t>
      </w:r>
    </w:p>
    <w:p w14:paraId="05EB0C47" w14:textId="77777777" w:rsidR="008009AF" w:rsidRPr="008009AF" w:rsidRDefault="008009AF" w:rsidP="008009AF">
      <w:pPr>
        <w:ind w:firstLineChars="200" w:firstLine="560"/>
        <w:rPr>
          <w:rFonts w:ascii="楷体" w:eastAsia="楷体" w:hAnsi="楷体" w:hint="eastAsia"/>
          <w:sz w:val="28"/>
          <w:szCs w:val="28"/>
        </w:rPr>
      </w:pPr>
      <w:r w:rsidRPr="008009AF">
        <w:rPr>
          <w:rFonts w:ascii="楷体" w:eastAsia="楷体" w:hAnsi="楷体" w:hint="eastAsia"/>
          <w:sz w:val="28"/>
          <w:szCs w:val="28"/>
        </w:rPr>
        <w:t>我再说几句我们的协会下一步的部分工作，特别是和市场、政策相关的，因为协会就是为行业服务的，助力行业高质量发展。我们做了大量工作为行业企业减负，比如疫情期间的九五折电价政策争取等，争取用实实在在的事情助力企业发展。刚才我也提到，我们要拓展PVC企业的下游应用。再有我们要打造产学研平台，解决企业难题，为高校和科研院所未产业化的新技术提供衔接，为行业的创新发展尽一份力。</w:t>
      </w:r>
    </w:p>
    <w:p w14:paraId="27FE90B4" w14:textId="2542A2A3" w:rsidR="008009AF" w:rsidRPr="00153C03" w:rsidRDefault="008009AF" w:rsidP="008009AF">
      <w:pPr>
        <w:ind w:firstLineChars="200" w:firstLine="560"/>
        <w:rPr>
          <w:rFonts w:ascii="楷体" w:eastAsia="楷体" w:hAnsi="楷体"/>
          <w:sz w:val="28"/>
          <w:szCs w:val="28"/>
        </w:rPr>
      </w:pPr>
      <w:r w:rsidRPr="008009AF">
        <w:rPr>
          <w:rFonts w:ascii="楷体" w:eastAsia="楷体" w:hAnsi="楷体" w:hint="eastAsia"/>
          <w:sz w:val="28"/>
          <w:szCs w:val="28"/>
        </w:rPr>
        <w:t>还有在加强国际合作和贸易救济方面，因为现在氯</w:t>
      </w:r>
      <w:proofErr w:type="gramStart"/>
      <w:r w:rsidRPr="008009AF">
        <w:rPr>
          <w:rFonts w:ascii="楷体" w:eastAsia="楷体" w:hAnsi="楷体" w:hint="eastAsia"/>
          <w:sz w:val="28"/>
          <w:szCs w:val="28"/>
        </w:rPr>
        <w:t>碱行业</w:t>
      </w:r>
      <w:proofErr w:type="gramEnd"/>
      <w:r w:rsidRPr="008009AF">
        <w:rPr>
          <w:rFonts w:ascii="楷体" w:eastAsia="楷体" w:hAnsi="楷体" w:hint="eastAsia"/>
          <w:sz w:val="28"/>
          <w:szCs w:val="28"/>
        </w:rPr>
        <w:t>国际化的程度在不断深入，所以我们在走出去，引进来方面将会统筹做一些工作。积极应对贸易摩擦，保持行业健康稳定发展，更好的为行业企业发展助力。</w:t>
      </w:r>
    </w:p>
    <w:p w14:paraId="7C2B3414"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主持人：谢谢秘书长，秘书长给了很多的建议，重点是提高核心竞争力，同时也介绍了协会的功能，希望我们企业要充分运用</w:t>
      </w:r>
      <w:proofErr w:type="gramStart"/>
      <w:r>
        <w:rPr>
          <w:rFonts w:ascii="楷体" w:eastAsia="楷体" w:hAnsi="楷体" w:hint="eastAsia"/>
          <w:sz w:val="28"/>
          <w:szCs w:val="28"/>
        </w:rPr>
        <w:t>好协会</w:t>
      </w:r>
      <w:proofErr w:type="gramEnd"/>
      <w:r>
        <w:rPr>
          <w:rFonts w:ascii="楷体" w:eastAsia="楷体" w:hAnsi="楷体" w:hint="eastAsia"/>
          <w:sz w:val="28"/>
          <w:szCs w:val="28"/>
        </w:rPr>
        <w:lastRenderedPageBreak/>
        <w:t xml:space="preserve">提供的服务。接下来我们继续联线我们的四联的廖总。中间流通企业的定位在不断地转变，四联是全国石化领域最有价值的供应商，从您的角度对流通环节的企业的未来发展有什么建议？                                                                                                                                                                                                                             </w:t>
      </w:r>
    </w:p>
    <w:p w14:paraId="2079CB0B"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廖承涛：我还是建议有条件，有意愿的流通服务商在未来能做大做专做</w:t>
      </w:r>
      <w:proofErr w:type="gramStart"/>
      <w:r>
        <w:rPr>
          <w:rFonts w:ascii="楷体" w:eastAsia="楷体" w:hAnsi="楷体" w:hint="eastAsia"/>
          <w:sz w:val="28"/>
          <w:szCs w:val="28"/>
        </w:rPr>
        <w:t>强做</w:t>
      </w:r>
      <w:proofErr w:type="gramEnd"/>
      <w:r>
        <w:rPr>
          <w:rFonts w:ascii="楷体" w:eastAsia="楷体" w:hAnsi="楷体" w:hint="eastAsia"/>
          <w:sz w:val="28"/>
          <w:szCs w:val="28"/>
        </w:rPr>
        <w:t>优。因为塑化行业是一个基础的民生行业，是一个好行业，是一个供需双增的行业，应该说上午各位嘉宾也都一直在讲疫情期间，我们整个行业的增长。从我看到的数据来看，此次新冠疫情，PE1-5月份的销售量有3%的增长，PP有7%左右的增长，预计全年PE和PP会有10%的增长，甚至预计明年会有12%的增长，达到8000万吨的表观消费量，是一个非常好的行业。</w:t>
      </w:r>
    </w:p>
    <w:p w14:paraId="7B6F2E7F"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这次新冠疫情更加体现了我们的流通服务商的价值，并深刻地得到了上下游行业的认同，我坚信塑化流通厂商的核心价值是解决上下游的错配，一种是上游的刚性计划去生产下的均衡销售的策略和下游企业以订单为驱动的这种采购弹性的策略之间的错配。还有一种是上游的价格和市场价格的交易的错配。对我们流通的服务商来说，在做大做</w:t>
      </w:r>
      <w:proofErr w:type="gramStart"/>
      <w:r>
        <w:rPr>
          <w:rFonts w:ascii="楷体" w:eastAsia="楷体" w:hAnsi="楷体" w:hint="eastAsia"/>
          <w:sz w:val="28"/>
          <w:szCs w:val="28"/>
        </w:rPr>
        <w:t>强做优做专</w:t>
      </w:r>
      <w:proofErr w:type="gramEnd"/>
      <w:r>
        <w:rPr>
          <w:rFonts w:ascii="楷体" w:eastAsia="楷体" w:hAnsi="楷体" w:hint="eastAsia"/>
          <w:sz w:val="28"/>
          <w:szCs w:val="28"/>
        </w:rPr>
        <w:t>的前提下，首先要具备核心价值的能力，在建立这种能力的同时，永远把风险放在首位。我把风险控制看成既要做好经营风险，也要做好运营风险。经营风险包括头寸风险，渠道流转的风险，策略的风险。运营的风险包括各种采销存，信用的风险，现金流的风险，应收预付款的风险，法律合</w:t>
      </w:r>
      <w:proofErr w:type="gramStart"/>
      <w:r>
        <w:rPr>
          <w:rFonts w:ascii="楷体" w:eastAsia="楷体" w:hAnsi="楷体" w:hint="eastAsia"/>
          <w:sz w:val="28"/>
          <w:szCs w:val="28"/>
        </w:rPr>
        <w:t>规</w:t>
      </w:r>
      <w:proofErr w:type="gramEnd"/>
      <w:r>
        <w:rPr>
          <w:rFonts w:ascii="楷体" w:eastAsia="楷体" w:hAnsi="楷体" w:hint="eastAsia"/>
          <w:sz w:val="28"/>
          <w:szCs w:val="28"/>
        </w:rPr>
        <w:t>风险等等。在建立核心能力的同时，风险还是要放在首位。大商所提供的这些工具为我们提供了规避风险的平台，当然也需要企业围绕自己来建设。</w:t>
      </w:r>
    </w:p>
    <w:p w14:paraId="7357C59B"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lastRenderedPageBreak/>
        <w:t>最后，我坚信在聚烯烃这样的一个好行业中，一定会培育出一些有能力，有担当，有情怀的服务型企业，真正地服务好上下游的产业链，建立互信共赢。</w:t>
      </w:r>
    </w:p>
    <w:p w14:paraId="0944B4BD"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主持人：廖总提出做专</w:t>
      </w:r>
      <w:proofErr w:type="gramStart"/>
      <w:r>
        <w:rPr>
          <w:rFonts w:ascii="楷体" w:eastAsia="楷体" w:hAnsi="楷体" w:hint="eastAsia"/>
          <w:sz w:val="28"/>
          <w:szCs w:val="28"/>
        </w:rPr>
        <w:t>做大做优是</w:t>
      </w:r>
      <w:proofErr w:type="gramEnd"/>
      <w:r>
        <w:rPr>
          <w:rFonts w:ascii="楷体" w:eastAsia="楷体" w:hAnsi="楷体" w:hint="eastAsia"/>
          <w:sz w:val="28"/>
          <w:szCs w:val="28"/>
        </w:rPr>
        <w:t>一个非常好的建议，接下来我们连线我们的柳总。5月29日，大商所的标准仓单业务正式上线，这是大商所推出的一个场外业务，标志着迈出了实质性的一步，请谈一下交易所在仓单业务方面的举措。</w:t>
      </w:r>
    </w:p>
    <w:p w14:paraId="2BD659A7"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柳青：今年5月29日在大家的共同努力下我们上市了标准仓单交易业务，是非常实质性的一步，初期我们上了豆油和PVC两个品种，到目前为止，PVC的仓单的成交量已经达到了8万吨，销售货款接近5亿元。这是目前的市场运行的情况。仓单业务的推出实际上更好地连通了市场，优化了期货价格和现货价格。我们也在很多环节做了一些优化，从仓单的业务来看，我们从四个角度来为大家介绍一下。我们主要是从交易流、资金流、货物流、发票流四个方面，也是大家比较关注的方面。买方跟卖方的挂牌情况选择摘牌，初期我们选择的是全价的挂牌，一方面是保护交易各方的商业信息，一方面也是在交易的匹配度上做了一些优化。我们通过一种全价的方式，来保证仓单交易的信息。从资金结算的角度来看，我们优化了资金的交割效率，我们采取的是实时的资金交付，当天就能实现仓单的过户和划转，大幅提升了资金的结算效率和货物的交收效率。因为我们的标的物是标准仓单，在电子系统登记了，我们可以通过</w:t>
      </w:r>
      <w:proofErr w:type="gramStart"/>
      <w:r>
        <w:rPr>
          <w:rFonts w:ascii="楷体" w:eastAsia="楷体" w:hAnsi="楷体" w:hint="eastAsia"/>
          <w:sz w:val="28"/>
          <w:szCs w:val="28"/>
        </w:rPr>
        <w:t>场外和</w:t>
      </w:r>
      <w:proofErr w:type="gramEnd"/>
      <w:r>
        <w:rPr>
          <w:rFonts w:ascii="楷体" w:eastAsia="楷体" w:hAnsi="楷体" w:hint="eastAsia"/>
          <w:sz w:val="28"/>
          <w:szCs w:val="28"/>
        </w:rPr>
        <w:t>场内系统的交互，实现</w:t>
      </w:r>
      <w:proofErr w:type="gramStart"/>
      <w:r>
        <w:rPr>
          <w:rFonts w:ascii="楷体" w:eastAsia="楷体" w:hAnsi="楷体" w:hint="eastAsia"/>
          <w:sz w:val="28"/>
          <w:szCs w:val="28"/>
        </w:rPr>
        <w:t>仓单权种的</w:t>
      </w:r>
      <w:proofErr w:type="gramEnd"/>
      <w:r>
        <w:rPr>
          <w:rFonts w:ascii="楷体" w:eastAsia="楷体" w:hAnsi="楷体" w:hint="eastAsia"/>
          <w:sz w:val="28"/>
          <w:szCs w:val="28"/>
        </w:rPr>
        <w:t>实时的转移。我们的仓单的交易业务是一个相对高效的</w:t>
      </w:r>
      <w:r>
        <w:rPr>
          <w:rFonts w:ascii="楷体" w:eastAsia="楷体" w:hAnsi="楷体" w:hint="eastAsia"/>
          <w:sz w:val="28"/>
          <w:szCs w:val="28"/>
        </w:rPr>
        <w:lastRenderedPageBreak/>
        <w:t>实时的方式。</w:t>
      </w:r>
    </w:p>
    <w:p w14:paraId="593A2ED6"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 xml:space="preserve">另外，考虑到发票开具当中存在一些潜在的信用风险，大商所采取了三方开票的业务模式，就是交易所参与到买卖双方开票的业务中，仓单的卖方向交易所开票，交易所再向买方开票，这种方式能极大降低实际货物的交易风险。从这些制度来看，我们推出的标准仓单业务可以满足客户在不同的时间地点，以不同的交易价格和方式来实现多样化的现货交易的需求，从而优化我们的实物交割业务，提升期货交易的价值。接下来我们会做深，做细我们的仓单交易业务，根据市场的需求增加我们的仓单交易品种。                              </w:t>
      </w:r>
    </w:p>
    <w:p w14:paraId="2823B969" w14:textId="77777777" w:rsidR="005D4B58" w:rsidRDefault="005D4B58" w:rsidP="005D4B58">
      <w:pPr>
        <w:ind w:firstLineChars="200" w:firstLine="560"/>
        <w:rPr>
          <w:rFonts w:ascii="楷体" w:eastAsia="楷体" w:hAnsi="楷体"/>
          <w:sz w:val="28"/>
          <w:szCs w:val="28"/>
        </w:rPr>
      </w:pPr>
      <w:r>
        <w:rPr>
          <w:rFonts w:ascii="楷体" w:eastAsia="楷体" w:hAnsi="楷体" w:hint="eastAsia"/>
          <w:sz w:val="28"/>
          <w:szCs w:val="28"/>
        </w:rPr>
        <w:t>今天本次论坛的三个板块到此圆满结束，我们与专家对话的时间总是很愉快，但是时间过的也很匆忙，转眼间我们的论坛到此落下了帷幕，让我们再次感谢参加论坛的嘉宾，以及线上线下的朋友们，祝大家身体健康，万事如意。</w:t>
      </w:r>
    </w:p>
    <w:p w14:paraId="4A43FDC5" w14:textId="6C5C938D" w:rsidR="00C26D70" w:rsidRPr="00E50952" w:rsidRDefault="005D4B58" w:rsidP="005D4B58">
      <w:pPr>
        <w:ind w:firstLineChars="200" w:firstLine="560"/>
        <w:rPr>
          <w:rFonts w:ascii="楷体" w:eastAsia="楷体" w:hAnsi="楷体"/>
          <w:sz w:val="28"/>
          <w:szCs w:val="28"/>
        </w:rPr>
      </w:pPr>
      <w:r>
        <w:rPr>
          <w:rFonts w:ascii="楷体" w:eastAsia="楷体" w:hAnsi="楷体" w:hint="eastAsia"/>
          <w:sz w:val="28"/>
          <w:szCs w:val="28"/>
        </w:rPr>
        <w:t xml:space="preserve">我们期待下一次再见！    </w:t>
      </w:r>
      <w:r w:rsidR="00C26D70" w:rsidRPr="00E50952">
        <w:rPr>
          <w:rFonts w:ascii="楷体" w:eastAsia="楷体" w:hAnsi="楷体" w:hint="eastAsia"/>
          <w:sz w:val="28"/>
          <w:szCs w:val="28"/>
        </w:rPr>
        <w:t xml:space="preserve"> </w:t>
      </w:r>
    </w:p>
    <w:sectPr w:rsidR="00C26D70" w:rsidRPr="00E50952" w:rsidSect="00BE6B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C365" w14:textId="77777777" w:rsidR="000419C7" w:rsidRDefault="000419C7" w:rsidP="00310B3D">
      <w:r>
        <w:separator/>
      </w:r>
    </w:p>
  </w:endnote>
  <w:endnote w:type="continuationSeparator" w:id="0">
    <w:p w14:paraId="53350691" w14:textId="77777777" w:rsidR="000419C7" w:rsidRDefault="000419C7" w:rsidP="003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9EB3" w14:textId="77777777" w:rsidR="000419C7" w:rsidRDefault="000419C7" w:rsidP="00310B3D">
      <w:r>
        <w:separator/>
      </w:r>
    </w:p>
  </w:footnote>
  <w:footnote w:type="continuationSeparator" w:id="0">
    <w:p w14:paraId="7635631B" w14:textId="77777777" w:rsidR="000419C7" w:rsidRDefault="000419C7" w:rsidP="0031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3D"/>
    <w:rsid w:val="00000982"/>
    <w:rsid w:val="00034721"/>
    <w:rsid w:val="000419C7"/>
    <w:rsid w:val="00044142"/>
    <w:rsid w:val="00065918"/>
    <w:rsid w:val="00067D63"/>
    <w:rsid w:val="000A05C2"/>
    <w:rsid w:val="000A474E"/>
    <w:rsid w:val="000A6A19"/>
    <w:rsid w:val="000C65E7"/>
    <w:rsid w:val="000D790A"/>
    <w:rsid w:val="000E1BBE"/>
    <w:rsid w:val="00134BE2"/>
    <w:rsid w:val="0014259C"/>
    <w:rsid w:val="00147764"/>
    <w:rsid w:val="00153C03"/>
    <w:rsid w:val="00182B6C"/>
    <w:rsid w:val="001C3696"/>
    <w:rsid w:val="00212AAF"/>
    <w:rsid w:val="00231FC0"/>
    <w:rsid w:val="00291DC4"/>
    <w:rsid w:val="00295C94"/>
    <w:rsid w:val="002B1BD9"/>
    <w:rsid w:val="002C16C1"/>
    <w:rsid w:val="002C3121"/>
    <w:rsid w:val="002C45BC"/>
    <w:rsid w:val="002F4447"/>
    <w:rsid w:val="00306E14"/>
    <w:rsid w:val="00310B3D"/>
    <w:rsid w:val="00325575"/>
    <w:rsid w:val="00362E90"/>
    <w:rsid w:val="003912DC"/>
    <w:rsid w:val="003C3DDB"/>
    <w:rsid w:val="00435997"/>
    <w:rsid w:val="004407CD"/>
    <w:rsid w:val="00460DD7"/>
    <w:rsid w:val="00462ADD"/>
    <w:rsid w:val="004644FB"/>
    <w:rsid w:val="004942D8"/>
    <w:rsid w:val="0051697B"/>
    <w:rsid w:val="005245D3"/>
    <w:rsid w:val="00540BAE"/>
    <w:rsid w:val="00587B94"/>
    <w:rsid w:val="005A7AF1"/>
    <w:rsid w:val="005D4B58"/>
    <w:rsid w:val="005F4CE1"/>
    <w:rsid w:val="0063207B"/>
    <w:rsid w:val="006466A3"/>
    <w:rsid w:val="00722982"/>
    <w:rsid w:val="007360D7"/>
    <w:rsid w:val="00761DE2"/>
    <w:rsid w:val="007D09EA"/>
    <w:rsid w:val="008009AF"/>
    <w:rsid w:val="00851806"/>
    <w:rsid w:val="0086028E"/>
    <w:rsid w:val="00875FCB"/>
    <w:rsid w:val="00891F62"/>
    <w:rsid w:val="008A7A0C"/>
    <w:rsid w:val="008B276C"/>
    <w:rsid w:val="008B526C"/>
    <w:rsid w:val="008C4A14"/>
    <w:rsid w:val="00942D93"/>
    <w:rsid w:val="00997846"/>
    <w:rsid w:val="009A2EA9"/>
    <w:rsid w:val="009A3CD2"/>
    <w:rsid w:val="009B3B97"/>
    <w:rsid w:val="009B6CC5"/>
    <w:rsid w:val="00A17E42"/>
    <w:rsid w:val="00A57765"/>
    <w:rsid w:val="00A66F79"/>
    <w:rsid w:val="00A73FB6"/>
    <w:rsid w:val="00A87DDB"/>
    <w:rsid w:val="00A92D54"/>
    <w:rsid w:val="00AC1D6D"/>
    <w:rsid w:val="00AF10F8"/>
    <w:rsid w:val="00B0162C"/>
    <w:rsid w:val="00B137E4"/>
    <w:rsid w:val="00B34C80"/>
    <w:rsid w:val="00B517B3"/>
    <w:rsid w:val="00B54936"/>
    <w:rsid w:val="00BE6BE0"/>
    <w:rsid w:val="00BF20F4"/>
    <w:rsid w:val="00C21EA6"/>
    <w:rsid w:val="00C26D70"/>
    <w:rsid w:val="00C31075"/>
    <w:rsid w:val="00C464BD"/>
    <w:rsid w:val="00C80EFD"/>
    <w:rsid w:val="00CB7AA1"/>
    <w:rsid w:val="00D12D01"/>
    <w:rsid w:val="00D277E7"/>
    <w:rsid w:val="00D37229"/>
    <w:rsid w:val="00E22316"/>
    <w:rsid w:val="00E50952"/>
    <w:rsid w:val="00E5227C"/>
    <w:rsid w:val="00E90F61"/>
    <w:rsid w:val="00EC6DF4"/>
    <w:rsid w:val="00EE0D9C"/>
    <w:rsid w:val="00F36E89"/>
    <w:rsid w:val="00F87081"/>
    <w:rsid w:val="00F9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6F0A"/>
  <w15:docId w15:val="{091AFB9B-B1D8-40EE-9562-22684BB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0B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10B3D"/>
    <w:rPr>
      <w:sz w:val="18"/>
      <w:szCs w:val="18"/>
    </w:rPr>
  </w:style>
  <w:style w:type="paragraph" w:styleId="a5">
    <w:name w:val="footer"/>
    <w:basedOn w:val="a"/>
    <w:link w:val="a6"/>
    <w:uiPriority w:val="99"/>
    <w:semiHidden/>
    <w:unhideWhenUsed/>
    <w:rsid w:val="00310B3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10B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0F3A-E113-4AF0-A642-C807A3C8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赵琳1</cp:lastModifiedBy>
  <cp:revision>2</cp:revision>
  <dcterms:created xsi:type="dcterms:W3CDTF">2020-06-18T12:31:00Z</dcterms:created>
  <dcterms:modified xsi:type="dcterms:W3CDTF">2020-06-18T12:31:00Z</dcterms:modified>
</cp:coreProperties>
</file>